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79F2" w14:textId="03D6D773" w:rsidR="00850380" w:rsidRDefault="003D17D0" w:rsidP="003D17D0">
      <w:pPr>
        <w:jc w:val="center"/>
        <w:rPr>
          <w:sz w:val="40"/>
          <w:szCs w:val="40"/>
        </w:rPr>
      </w:pPr>
      <w:r w:rsidRPr="003D17D0">
        <w:rPr>
          <w:sz w:val="40"/>
          <w:szCs w:val="40"/>
        </w:rPr>
        <w:t xml:space="preserve">UNDE </w:t>
      </w:r>
      <w:r w:rsidR="00850380" w:rsidRPr="003D17D0">
        <w:rPr>
          <w:sz w:val="40"/>
          <w:szCs w:val="40"/>
        </w:rPr>
        <w:t xml:space="preserve">RPOU Atlantic </w:t>
      </w:r>
      <w:r w:rsidR="00DF564D">
        <w:rPr>
          <w:sz w:val="40"/>
          <w:szCs w:val="40"/>
        </w:rPr>
        <w:t xml:space="preserve">December </w:t>
      </w:r>
      <w:r w:rsidRPr="003D17D0">
        <w:rPr>
          <w:sz w:val="40"/>
          <w:szCs w:val="40"/>
        </w:rPr>
        <w:t>202</w:t>
      </w:r>
      <w:r w:rsidR="00D55B74">
        <w:rPr>
          <w:sz w:val="40"/>
          <w:szCs w:val="40"/>
        </w:rPr>
        <w:t>5</w:t>
      </w:r>
      <w:r w:rsidRPr="003D17D0">
        <w:rPr>
          <w:sz w:val="40"/>
          <w:szCs w:val="40"/>
        </w:rPr>
        <w:t xml:space="preserve"> report</w:t>
      </w:r>
    </w:p>
    <w:p w14:paraId="36599C72" w14:textId="77777777" w:rsidR="003D17D0" w:rsidRDefault="003D17D0" w:rsidP="003D17D0">
      <w:pPr>
        <w:jc w:val="center"/>
        <w:rPr>
          <w:sz w:val="40"/>
          <w:szCs w:val="40"/>
        </w:rPr>
      </w:pPr>
    </w:p>
    <w:p w14:paraId="4381AF92" w14:textId="1BE228F4" w:rsidR="001439C3" w:rsidRDefault="003D17D0" w:rsidP="003D17D0">
      <w:r>
        <w:t>This is the</w:t>
      </w:r>
      <w:r w:rsidR="00AA2807">
        <w:t xml:space="preserve"> </w:t>
      </w:r>
      <w:r w:rsidR="00333156">
        <w:t>Fifth</w:t>
      </w:r>
      <w:r>
        <w:t xml:space="preserve"> report for the term</w:t>
      </w:r>
      <w:r w:rsidR="001439C3">
        <w:t>.</w:t>
      </w:r>
    </w:p>
    <w:p w14:paraId="1D14F404" w14:textId="703E5AE2" w:rsidR="003D17D0" w:rsidRDefault="001439C3" w:rsidP="003D17D0">
      <w:r>
        <w:t>W</w:t>
      </w:r>
      <w:r w:rsidR="003D17D0">
        <w:t xml:space="preserve">e </w:t>
      </w:r>
      <w:r w:rsidR="0087685B">
        <w:t xml:space="preserve">finally </w:t>
      </w:r>
      <w:r>
        <w:t>had our “fall”</w:t>
      </w:r>
      <w:r w:rsidR="003A151A">
        <w:t xml:space="preserve"> </w:t>
      </w:r>
      <w:r w:rsidR="00E465F1">
        <w:t>LMCC</w:t>
      </w:r>
      <w:r w:rsidR="00FE2267">
        <w:t xml:space="preserve"> on Feb 4</w:t>
      </w:r>
      <w:r w:rsidR="00FE2267" w:rsidRPr="00333156">
        <w:rPr>
          <w:vertAlign w:val="superscript"/>
        </w:rPr>
        <w:t>th</w:t>
      </w:r>
      <w:r w:rsidR="00702502">
        <w:t>, 2025,</w:t>
      </w:r>
      <w:r w:rsidR="00333156">
        <w:t xml:space="preserve"> </w:t>
      </w:r>
      <w:r w:rsidR="00167985">
        <w:t xml:space="preserve">and finally </w:t>
      </w:r>
      <w:r w:rsidR="00333156">
        <w:t>had our Spring one a couple weeks ago</w:t>
      </w:r>
      <w:r w:rsidR="00840540">
        <w:t xml:space="preserve">. I expressed my Concerns that this is </w:t>
      </w:r>
      <w:r w:rsidR="009F0C5F">
        <w:t>unacceptable,</w:t>
      </w:r>
      <w:r w:rsidR="00840540">
        <w:t xml:space="preserve"> and management stated they have been too busy and </w:t>
      </w:r>
      <w:r w:rsidR="009F0C5F">
        <w:t xml:space="preserve">never had a chance to schedule </w:t>
      </w:r>
      <w:r w:rsidR="00167985">
        <w:t xml:space="preserve">it. </w:t>
      </w:r>
      <w:r w:rsidR="003D17D0">
        <w:t xml:space="preserve"> During this meeting we brought up contracting out a</w:t>
      </w:r>
      <w:r w:rsidR="0005731E">
        <w:t>long with</w:t>
      </w:r>
      <w:r w:rsidR="003D17D0">
        <w:t xml:space="preserve"> DCC employees doing union work</w:t>
      </w:r>
      <w:r w:rsidR="0005731E">
        <w:t xml:space="preserve">. We then </w:t>
      </w:r>
      <w:r w:rsidR="003D17D0">
        <w:t>asked for rationales and business cases as to why this made sense to the taxpayers of Canada</w:t>
      </w:r>
      <w:r w:rsidR="0005731E">
        <w:t xml:space="preserve"> and how it saves money</w:t>
      </w:r>
      <w:r w:rsidR="003D17D0">
        <w:t xml:space="preserve">. </w:t>
      </w:r>
      <w:r w:rsidR="00981599">
        <w:t xml:space="preserve">We also asked for vacancy reports during this LMCC </w:t>
      </w:r>
      <w:r w:rsidR="0005731E">
        <w:t xml:space="preserve">along with a staffing report. We did get some information but not nearly enough information. We also discussed QL5 vs red seal </w:t>
      </w:r>
      <w:r w:rsidR="009F0C5F">
        <w:t xml:space="preserve">again </w:t>
      </w:r>
      <w:r w:rsidR="0005731E">
        <w:t>and our concerns with this type hiring</w:t>
      </w:r>
      <w:r w:rsidR="009F0C5F">
        <w:t xml:space="preserve"> and how it </w:t>
      </w:r>
      <w:proofErr w:type="gramStart"/>
      <w:r w:rsidR="009F0C5F">
        <w:t>actually hinders</w:t>
      </w:r>
      <w:proofErr w:type="gramEnd"/>
      <w:r w:rsidR="009F0C5F">
        <w:t xml:space="preserve"> CAF Members also </w:t>
      </w:r>
      <w:r w:rsidR="00EB69A1">
        <w:t xml:space="preserve">if they are looking for work after they are </w:t>
      </w:r>
      <w:r w:rsidR="00841AEC">
        <w:t xml:space="preserve">put in </w:t>
      </w:r>
      <w:r w:rsidR="00167985">
        <w:t>their</w:t>
      </w:r>
      <w:r w:rsidR="00841AEC">
        <w:t xml:space="preserve"> release</w:t>
      </w:r>
      <w:r w:rsidR="0005731E">
        <w:t xml:space="preserve">. We </w:t>
      </w:r>
      <w:r w:rsidR="00841AEC">
        <w:t xml:space="preserve">now have a date for the next meeting and hopefully it will get back on track as currently does not align with ADMIE </w:t>
      </w:r>
      <w:r w:rsidR="00167985">
        <w:t>LMCC. We</w:t>
      </w:r>
      <w:r w:rsidR="0005731E">
        <w:t xml:space="preserve"> will try and build a working relationship with the CO</w:t>
      </w:r>
      <w:r w:rsidR="00713430">
        <w:t xml:space="preserve"> as this was his </w:t>
      </w:r>
      <w:r w:rsidR="00841AEC">
        <w:t xml:space="preserve">second </w:t>
      </w:r>
      <w:r w:rsidR="00702502">
        <w:t>meeting,</w:t>
      </w:r>
      <w:r w:rsidR="00713430">
        <w:t xml:space="preserve"> and we truly hope he is better prepare</w:t>
      </w:r>
      <w:r w:rsidR="00357AED">
        <w:t>d to discuss business cases for contracting out and DCC at our next meeting. Contracting out and FM contracts are major issues wit</w:t>
      </w:r>
      <w:r w:rsidR="00D55B74">
        <w:t xml:space="preserve">hin the region that are affecting our members. </w:t>
      </w:r>
    </w:p>
    <w:p w14:paraId="38C8C92C" w14:textId="232BA34F" w:rsidR="009D3C98" w:rsidRDefault="00486EFD" w:rsidP="003D17D0">
      <w:r>
        <w:t xml:space="preserve">There is finally money for training </w:t>
      </w:r>
      <w:r w:rsidR="003134DE">
        <w:t xml:space="preserve">and career development opportunities which has been a struggle for may years. </w:t>
      </w:r>
      <w:r w:rsidR="009D3C98">
        <w:t xml:space="preserve">Currently </w:t>
      </w:r>
      <w:r w:rsidR="00830888">
        <w:t>the</w:t>
      </w:r>
      <w:r w:rsidR="001705EE">
        <w:t>re</w:t>
      </w:r>
      <w:r w:rsidR="009D3C98">
        <w:t xml:space="preserve"> is a plan to hire approx. 230 RPO</w:t>
      </w:r>
      <w:r w:rsidR="001002EC">
        <w:t xml:space="preserve">U UNDE and PIPSC members within the next 7 years which is great but </w:t>
      </w:r>
      <w:r w:rsidR="00A64EDB">
        <w:t>there is still a major issue with contracting out as most of the hiring is admin, engineering and contr</w:t>
      </w:r>
      <w:r w:rsidR="00830888">
        <w:t xml:space="preserve">acting positions. </w:t>
      </w:r>
    </w:p>
    <w:p w14:paraId="32863F6C" w14:textId="57DE2AA6" w:rsidR="006F0F6B" w:rsidRDefault="006F0F6B" w:rsidP="003D17D0">
      <w:r>
        <w:t xml:space="preserve">During this meeting we also expressed that 3 hours is not enough time for everyone around the table to </w:t>
      </w:r>
      <w:r w:rsidR="001B5709">
        <w:t xml:space="preserve">discuss all ongoing concerns and the suggestion for the next meeting from UNDE was to </w:t>
      </w:r>
      <w:r w:rsidR="009D3C98">
        <w:t xml:space="preserve">have a 09:00 meeting and if we need more time we can continue to the afternoon. </w:t>
      </w:r>
    </w:p>
    <w:p w14:paraId="675DA875" w14:textId="77777777" w:rsidR="0005731E" w:rsidRDefault="0005731E" w:rsidP="003D17D0"/>
    <w:p w14:paraId="2087DDE1" w14:textId="6CCDEABE" w:rsidR="0005731E" w:rsidRDefault="0005731E" w:rsidP="003D17D0">
      <w:r>
        <w:t xml:space="preserve">Respectfully submitted by </w:t>
      </w:r>
    </w:p>
    <w:p w14:paraId="2AA51094" w14:textId="505D4ABC" w:rsidR="0005731E" w:rsidRPr="003D17D0" w:rsidRDefault="00353CE2" w:rsidP="003D17D0">
      <w:r>
        <w:t>Bill Kr</w:t>
      </w:r>
      <w:r w:rsidR="001B7196">
        <w:t>oe</w:t>
      </w:r>
      <w:r>
        <w:t>ger</w:t>
      </w:r>
      <w:r w:rsidR="0005731E">
        <w:t xml:space="preserve"> &amp; Steve Warren</w:t>
      </w:r>
    </w:p>
    <w:sectPr w:rsidR="0005731E" w:rsidRPr="003D1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80"/>
    <w:rsid w:val="0005731E"/>
    <w:rsid w:val="001002EC"/>
    <w:rsid w:val="001439C3"/>
    <w:rsid w:val="00167985"/>
    <w:rsid w:val="001705EE"/>
    <w:rsid w:val="001B5709"/>
    <w:rsid w:val="001B7196"/>
    <w:rsid w:val="002D0DB7"/>
    <w:rsid w:val="003134DE"/>
    <w:rsid w:val="00333156"/>
    <w:rsid w:val="0034416E"/>
    <w:rsid w:val="00353CE2"/>
    <w:rsid w:val="00357AED"/>
    <w:rsid w:val="003A151A"/>
    <w:rsid w:val="003D17D0"/>
    <w:rsid w:val="00486EFD"/>
    <w:rsid w:val="00490D83"/>
    <w:rsid w:val="00595B45"/>
    <w:rsid w:val="00647D61"/>
    <w:rsid w:val="006F0F6B"/>
    <w:rsid w:val="00702502"/>
    <w:rsid w:val="00713430"/>
    <w:rsid w:val="00830888"/>
    <w:rsid w:val="00840540"/>
    <w:rsid w:val="00841AEC"/>
    <w:rsid w:val="00850380"/>
    <w:rsid w:val="0087685B"/>
    <w:rsid w:val="00981599"/>
    <w:rsid w:val="009D3C98"/>
    <w:rsid w:val="009E4023"/>
    <w:rsid w:val="009F0C5F"/>
    <w:rsid w:val="00A64EDB"/>
    <w:rsid w:val="00AA2807"/>
    <w:rsid w:val="00C353DD"/>
    <w:rsid w:val="00CE3C91"/>
    <w:rsid w:val="00D40B29"/>
    <w:rsid w:val="00D55B74"/>
    <w:rsid w:val="00D90A92"/>
    <w:rsid w:val="00DF564D"/>
    <w:rsid w:val="00E465F1"/>
    <w:rsid w:val="00EB69A1"/>
    <w:rsid w:val="00ED5158"/>
    <w:rsid w:val="00F7268B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4700"/>
  <w15:chartTrackingRefBased/>
  <w15:docId w15:val="{B4D080B8-B765-4FF2-99E6-104FB907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1616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Warren vp.nlnb</dc:creator>
  <cp:keywords/>
  <dc:description/>
  <cp:lastModifiedBy>Sandra Mombourquette</cp:lastModifiedBy>
  <cp:revision>5</cp:revision>
  <dcterms:created xsi:type="dcterms:W3CDTF">2025-11-23T23:51:00Z</dcterms:created>
  <dcterms:modified xsi:type="dcterms:W3CDTF">2025-11-24T19:10:00Z</dcterms:modified>
</cp:coreProperties>
</file>