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D2A33" w14:textId="49F8CBCB" w:rsidR="004C686D" w:rsidRDefault="004C686D">
      <w:pPr>
        <w:rPr>
          <w:sz w:val="52"/>
          <w:szCs w:val="52"/>
          <w:u w:val="single"/>
        </w:rPr>
      </w:pPr>
      <w:r>
        <w:rPr>
          <w:sz w:val="52"/>
          <w:szCs w:val="52"/>
          <w:u w:val="single"/>
        </w:rPr>
        <w:t>UNDE NL</w:t>
      </w:r>
      <w:r w:rsidR="008141A8">
        <w:rPr>
          <w:sz w:val="52"/>
          <w:szCs w:val="52"/>
          <w:u w:val="single"/>
        </w:rPr>
        <w:t>/</w:t>
      </w:r>
      <w:r>
        <w:rPr>
          <w:sz w:val="52"/>
          <w:szCs w:val="52"/>
          <w:u w:val="single"/>
        </w:rPr>
        <w:t>NB VP Report for February 2024</w:t>
      </w:r>
    </w:p>
    <w:p w14:paraId="75E629E0" w14:textId="77777777" w:rsidR="004C686D" w:rsidRDefault="004C686D">
      <w:pPr>
        <w:rPr>
          <w:sz w:val="52"/>
          <w:szCs w:val="52"/>
          <w:u w:val="single"/>
        </w:rPr>
      </w:pPr>
    </w:p>
    <w:p w14:paraId="77D9F12B" w14:textId="4F05E591" w:rsidR="004C686D" w:rsidRDefault="004C686D">
      <w:r>
        <w:t xml:space="preserve">This is the first report of the mandate </w:t>
      </w:r>
      <w:r w:rsidR="008141A8">
        <w:t>and</w:t>
      </w:r>
      <w:r>
        <w:t xml:space="preserve"> my first report as VP of the region. I have had the opportunity to visit all the locals finally and meet some members within the region. I </w:t>
      </w:r>
      <w:proofErr w:type="gramStart"/>
      <w:r>
        <w:t>definitely have</w:t>
      </w:r>
      <w:proofErr w:type="gramEnd"/>
      <w:r>
        <w:t xml:space="preserve"> many more members to meet and a lot to learn as </w:t>
      </w:r>
      <w:r w:rsidR="008141A8">
        <w:t>it’s</w:t>
      </w:r>
      <w:r>
        <w:t xml:space="preserve"> been a steep learning curve but have definitely been enjoying it</w:t>
      </w:r>
      <w:r w:rsidR="008141A8">
        <w:t xml:space="preserve"> to the fullest</w:t>
      </w:r>
      <w:r>
        <w:t>.</w:t>
      </w:r>
    </w:p>
    <w:p w14:paraId="6ACA1C46" w14:textId="63DF6075" w:rsidR="004C686D" w:rsidRDefault="004C686D">
      <w:r>
        <w:t xml:space="preserve">I would also like to take this opportunity to thank Member Dan Frost for his time and dedication to the position </w:t>
      </w:r>
      <w:r w:rsidR="008141A8">
        <w:t>over</w:t>
      </w:r>
      <w:r>
        <w:t xml:space="preserve"> the past number of years. Dan is now my DVP for the region and I depend on him regularly for advice and guidance. </w:t>
      </w:r>
    </w:p>
    <w:p w14:paraId="48B695F0" w14:textId="24E8DF5D" w:rsidR="00D34A62" w:rsidRDefault="00D34A62">
      <w:r>
        <w:t>I have started planning for the first regional conference within the region for September 2024 in Rocky Harbour, NL. From what I gather we have never had a region conference in that area of NL before, so I think the local leadership is looking forward to it. I have also canvased the locals for ideas and topics that they want to discuss at the conference and have gotten ample feedback. I have asked local presidents to canvas their locals for interest in UNDE module training and I’m also getting ample feedback on</w:t>
      </w:r>
      <w:r w:rsidR="008141A8">
        <w:t xml:space="preserve"> this matter</w:t>
      </w:r>
      <w:r>
        <w:t xml:space="preserve"> also. I suspect with some change in local executive members there with be some training happening within the near future</w:t>
      </w:r>
      <w:r w:rsidR="008141A8">
        <w:t xml:space="preserve"> within the region</w:t>
      </w:r>
      <w:r>
        <w:t xml:space="preserve">. </w:t>
      </w:r>
    </w:p>
    <w:p w14:paraId="755B0C67" w14:textId="107672E6" w:rsidR="00D34A62" w:rsidRDefault="00D34A62">
      <w:r>
        <w:t xml:space="preserve">My first local visit was Gagetown 60303 where I ran elections for the local and we have some new leadership within this local. I would also like to take this time to thank Member David Meade for his long service to the local executive and I hope he enjoys his </w:t>
      </w:r>
      <w:r w:rsidR="008141A8">
        <w:t xml:space="preserve">upcoming </w:t>
      </w:r>
      <w:r>
        <w:t>retirement.  During this visit I met with the Base commander and command team to discuss various issues on the base</w:t>
      </w:r>
      <w:r w:rsidR="00FB5634">
        <w:t xml:space="preserve"> along with some other members and management. I have continued to have open communication with local management on this Base.</w:t>
      </w:r>
    </w:p>
    <w:p w14:paraId="40EEAEF2" w14:textId="077B5266" w:rsidR="00FB5634" w:rsidRDefault="00FB5634">
      <w:r>
        <w:t>I then went to Goose Bay on my AGM tour to be met by a snowstorm and local 90102</w:t>
      </w:r>
      <w:r w:rsidR="008141A8">
        <w:t xml:space="preserve"> </w:t>
      </w:r>
      <w:r>
        <w:t>A</w:t>
      </w:r>
      <w:r w:rsidR="008141A8">
        <w:t>GM</w:t>
      </w:r>
      <w:r>
        <w:t xml:space="preserve"> got cancelled because of a min manning on the </w:t>
      </w:r>
      <w:r w:rsidR="008141A8">
        <w:t>W</w:t>
      </w:r>
      <w:r>
        <w:t xml:space="preserve">ing. During my time there I did have the opportunity to meet with the wing Commander and Command team along with the OC for RPOD Goose Bay. During these meeting there was </w:t>
      </w:r>
      <w:r w:rsidR="008141A8">
        <w:t>an</w:t>
      </w:r>
      <w:r>
        <w:t xml:space="preserve"> opportunity for open communication. </w:t>
      </w:r>
    </w:p>
    <w:p w14:paraId="7F361858" w14:textId="2C1F3960" w:rsidR="00FB5634" w:rsidRDefault="00FB5634">
      <w:r>
        <w:t xml:space="preserve"> During my time in Goose </w:t>
      </w:r>
      <w:r w:rsidR="00594D2D">
        <w:t>Bay,</w:t>
      </w:r>
      <w:r>
        <w:t xml:space="preserve"> I also met with Serco members and management. There are </w:t>
      </w:r>
      <w:r w:rsidR="00594D2D">
        <w:t>some</w:t>
      </w:r>
      <w:r>
        <w:t xml:space="preserve"> challenges within this local with management and staffing levels along with major contracting out issues. We had </w:t>
      </w:r>
      <w:r w:rsidR="00594D2D">
        <w:t>an</w:t>
      </w:r>
      <w:r>
        <w:t xml:space="preserve"> AGM with</w:t>
      </w:r>
      <w:r w:rsidR="00594D2D">
        <w:t xml:space="preserve"> the members of 9012</w:t>
      </w:r>
      <w:r w:rsidR="006252B6">
        <w:t>5</w:t>
      </w:r>
      <w:r w:rsidR="00594D2D">
        <w:t xml:space="preserve"> that involved some good open communication between the membership and union leadership. UNDE </w:t>
      </w:r>
      <w:r w:rsidR="00EE1ABD">
        <w:t xml:space="preserve">National </w:t>
      </w:r>
      <w:r w:rsidR="00594D2D">
        <w:t>President June Winger and REVP PSAC Atlantic Chris Di</w:t>
      </w:r>
      <w:r w:rsidR="00EE1ABD">
        <w:t xml:space="preserve"> </w:t>
      </w:r>
      <w:r w:rsidR="00594D2D">
        <w:t>Liber</w:t>
      </w:r>
      <w:r w:rsidR="00EE1ABD">
        <w:t>a</w:t>
      </w:r>
      <w:r w:rsidR="00594D2D">
        <w:t xml:space="preserve">tore were also in </w:t>
      </w:r>
      <w:r w:rsidR="00594D2D">
        <w:lastRenderedPageBreak/>
        <w:t xml:space="preserve">attendance for this meeting. Serco local have also selected a bargaining team as their contract is almost up and are currently in negotiations. So far negotiations have not been going to well but its only early in the process yet and we are hoping for a fair contract considering Serco just got awarded the contract for another 10 years. </w:t>
      </w:r>
    </w:p>
    <w:p w14:paraId="5FF9CCC5" w14:textId="504FA9B0" w:rsidR="006252B6" w:rsidRDefault="00594D2D">
      <w:r>
        <w:t xml:space="preserve">I then held elections for my home local </w:t>
      </w:r>
      <w:r w:rsidR="008141A8">
        <w:t xml:space="preserve">90102 in </w:t>
      </w:r>
      <w:r w:rsidR="003331A6">
        <w:t>G</w:t>
      </w:r>
      <w:r w:rsidR="008141A8">
        <w:t>ander</w:t>
      </w:r>
      <w:r>
        <w:t xml:space="preserve"> and local President Josh Penney got re elected. Lack of hiring has always been a concern at this local and</w:t>
      </w:r>
      <w:r w:rsidR="006252B6">
        <w:t xml:space="preserve"> the local </w:t>
      </w:r>
      <w:r>
        <w:t>are pressuring management to backfill retirements</w:t>
      </w:r>
      <w:r w:rsidR="006252B6">
        <w:t xml:space="preserve"> and keep them accountable at LMCC’s. </w:t>
      </w:r>
    </w:p>
    <w:p w14:paraId="4168D326" w14:textId="77A11008" w:rsidR="006252B6" w:rsidRDefault="006252B6">
      <w:r>
        <w:t xml:space="preserve">After the holiday season I has an AGM with Local 90120 IMP local in Gander and this local are very unhappy with management and staffing levels along with conditions of work and rates of pay. I had the opportunity in the fall to sit in on one day of mediation with the employer and now </w:t>
      </w:r>
      <w:r w:rsidR="003331A6">
        <w:t xml:space="preserve">have a better </w:t>
      </w:r>
      <w:r>
        <w:t>understand</w:t>
      </w:r>
      <w:r w:rsidR="003331A6">
        <w:t>ing</w:t>
      </w:r>
      <w:r>
        <w:t xml:space="preserve"> of the frustrations this local has with management. During the fall I also spent </w:t>
      </w:r>
      <w:r w:rsidR="003331A6">
        <w:t>an</w:t>
      </w:r>
      <w:r>
        <w:t xml:space="preserve"> afternoon with the local executive and Chris D</w:t>
      </w:r>
      <w:r w:rsidR="00EE1ABD">
        <w:t xml:space="preserve">i </w:t>
      </w:r>
      <w:r>
        <w:t>Liberatore REVP for PSAC Atlantic listening to the concerns of the local. PSAC is currently in the process of putting together a campaign to shame the employer as the local are currently going to binding arbitration in the spring. The members are also very unhappy because the</w:t>
      </w:r>
      <w:r w:rsidR="0036429A">
        <w:t>y must</w:t>
      </w:r>
      <w:r>
        <w:t xml:space="preserve"> backfill vacancies in Comox BC for no extra money on a </w:t>
      </w:r>
      <w:r w:rsidR="0036429A">
        <w:t>3-week rotation. Most members will have to fly across the country twice this year to backfill positions the employer can’t fill in Comox due to the lack of wages the employer is paying. I am also working closely with this local by putting pressure on local MP thru the local area council.</w:t>
      </w:r>
    </w:p>
    <w:p w14:paraId="2CC011E1" w14:textId="77777777" w:rsidR="0036429A" w:rsidRDefault="0036429A">
      <w:r>
        <w:t xml:space="preserve">Goose bay local 90102 reschedule their AGM for late January and I did elections during this time. All current members stayed on the executive with no change to local executive. </w:t>
      </w:r>
    </w:p>
    <w:p w14:paraId="55E96588" w14:textId="77777777" w:rsidR="00BF2DF1" w:rsidRDefault="0036429A">
      <w:r>
        <w:t xml:space="preserve">My last AGM to attend was in St John’s NL local 90101 where there was some change in the local executive. This worksite “Garrison” is now part of Base Gagetown but RPO and going to be attached to Gander come 1 April 2024 which will make some changes to reporting structures within the membership. </w:t>
      </w:r>
    </w:p>
    <w:p w14:paraId="067F1EC0" w14:textId="77777777" w:rsidR="00BF2DF1" w:rsidRDefault="00BF2DF1"/>
    <w:p w14:paraId="51EBDDE6" w14:textId="77777777" w:rsidR="00BF2DF1" w:rsidRPr="008141A8" w:rsidRDefault="00BF2DF1">
      <w:pPr>
        <w:rPr>
          <w:b/>
          <w:bCs/>
        </w:rPr>
      </w:pPr>
      <w:r w:rsidRPr="008141A8">
        <w:rPr>
          <w:b/>
          <w:bCs/>
        </w:rPr>
        <w:t>Meeting/ Activities</w:t>
      </w:r>
    </w:p>
    <w:p w14:paraId="44AA7CF8" w14:textId="61BD4CE0" w:rsidR="0036429A" w:rsidRDefault="00BF2DF1" w:rsidP="00BF2DF1">
      <w:pPr>
        <w:pStyle w:val="ListParagraph"/>
        <w:numPr>
          <w:ilvl w:val="0"/>
          <w:numId w:val="1"/>
        </w:numPr>
      </w:pPr>
      <w:r>
        <w:t>Meeting with CO and OC’s of RPOU</w:t>
      </w:r>
      <w:r w:rsidR="0036429A">
        <w:t xml:space="preserve"> </w:t>
      </w:r>
      <w:r>
        <w:t>regularly</w:t>
      </w:r>
    </w:p>
    <w:p w14:paraId="52038BB6" w14:textId="359AECF5" w:rsidR="00BF2DF1" w:rsidRDefault="00BF2DF1" w:rsidP="00BF2DF1">
      <w:pPr>
        <w:pStyle w:val="ListParagraph"/>
        <w:numPr>
          <w:ilvl w:val="0"/>
          <w:numId w:val="1"/>
        </w:numPr>
      </w:pPr>
      <w:r>
        <w:t>Calls with Base Commander Gagetown</w:t>
      </w:r>
    </w:p>
    <w:p w14:paraId="5E34FCC4" w14:textId="0C6D8A0A" w:rsidR="00BF2DF1" w:rsidRDefault="00BF2DF1" w:rsidP="00BF2DF1">
      <w:pPr>
        <w:pStyle w:val="ListParagraph"/>
        <w:numPr>
          <w:ilvl w:val="0"/>
          <w:numId w:val="1"/>
        </w:numPr>
      </w:pPr>
      <w:r>
        <w:t>Calls with Wing Commander Goose Bay</w:t>
      </w:r>
    </w:p>
    <w:p w14:paraId="214A495F" w14:textId="429D352D" w:rsidR="00BF2DF1" w:rsidRDefault="00BF2DF1" w:rsidP="00BF2DF1">
      <w:pPr>
        <w:pStyle w:val="ListParagraph"/>
        <w:numPr>
          <w:ilvl w:val="0"/>
          <w:numId w:val="1"/>
        </w:numPr>
      </w:pPr>
      <w:r>
        <w:t>Calls with REVP Atlantic</w:t>
      </w:r>
    </w:p>
    <w:p w14:paraId="44881EA2" w14:textId="1D82B925" w:rsidR="00BF2DF1" w:rsidRDefault="00BF2DF1" w:rsidP="00BF2DF1">
      <w:pPr>
        <w:pStyle w:val="ListParagraph"/>
        <w:numPr>
          <w:ilvl w:val="0"/>
          <w:numId w:val="1"/>
        </w:numPr>
      </w:pPr>
      <w:r>
        <w:t>RPOU (A) LMCC</w:t>
      </w:r>
    </w:p>
    <w:p w14:paraId="5B67EE1A" w14:textId="13B15B25" w:rsidR="00BF2DF1" w:rsidRDefault="00BF2DF1" w:rsidP="00BF2DF1">
      <w:pPr>
        <w:pStyle w:val="ListParagraph"/>
        <w:numPr>
          <w:ilvl w:val="0"/>
          <w:numId w:val="1"/>
        </w:numPr>
      </w:pPr>
      <w:r>
        <w:t>Calls with local presidents</w:t>
      </w:r>
    </w:p>
    <w:p w14:paraId="751A3802" w14:textId="4322C301" w:rsidR="00BF2DF1" w:rsidRDefault="00BF2DF1" w:rsidP="00BF2DF1">
      <w:pPr>
        <w:pStyle w:val="ListParagraph"/>
        <w:numPr>
          <w:ilvl w:val="0"/>
          <w:numId w:val="1"/>
        </w:numPr>
      </w:pPr>
      <w:r>
        <w:t>Calls with National CFHA</w:t>
      </w:r>
    </w:p>
    <w:p w14:paraId="37C551F2" w14:textId="1290E34C" w:rsidR="00BF2DF1" w:rsidRPr="008141A8" w:rsidRDefault="00BF2DF1" w:rsidP="00BF2DF1">
      <w:pPr>
        <w:pStyle w:val="ListParagraph"/>
        <w:ind w:left="0"/>
        <w:rPr>
          <w:b/>
          <w:bCs/>
        </w:rPr>
      </w:pPr>
      <w:r w:rsidRPr="008141A8">
        <w:rPr>
          <w:b/>
          <w:bCs/>
        </w:rPr>
        <w:lastRenderedPageBreak/>
        <w:t>Regional Representatives Elected</w:t>
      </w:r>
    </w:p>
    <w:p w14:paraId="337F7741" w14:textId="77777777" w:rsidR="00BF2DF1" w:rsidRDefault="00BF2DF1" w:rsidP="00BF2DF1">
      <w:pPr>
        <w:pStyle w:val="ListParagraph"/>
        <w:ind w:left="0"/>
      </w:pPr>
    </w:p>
    <w:p w14:paraId="3F858207" w14:textId="2FA67845" w:rsidR="00BF2DF1" w:rsidRDefault="00BF2DF1" w:rsidP="00BF2DF1">
      <w:pPr>
        <w:pStyle w:val="ListParagraph"/>
      </w:pPr>
      <w:r>
        <w:t>Human Rights Member Amande Sykes</w:t>
      </w:r>
    </w:p>
    <w:p w14:paraId="3C055E15" w14:textId="5EEA4CD5" w:rsidR="00BF2DF1" w:rsidRDefault="00BF2DF1" w:rsidP="00BF2DF1">
      <w:pPr>
        <w:pStyle w:val="ListParagraph"/>
      </w:pPr>
      <w:r>
        <w:t>Young Worker Sarah Moore</w:t>
      </w:r>
    </w:p>
    <w:p w14:paraId="415B2AB3" w14:textId="77777777" w:rsidR="00BF2DF1" w:rsidRDefault="00BF2DF1" w:rsidP="00BF2DF1"/>
    <w:p w14:paraId="55522017" w14:textId="33319F16" w:rsidR="00BF2DF1" w:rsidRPr="008141A8" w:rsidRDefault="00BF2DF1" w:rsidP="00BF2DF1">
      <w:pPr>
        <w:rPr>
          <w:b/>
          <w:bCs/>
        </w:rPr>
      </w:pPr>
      <w:r w:rsidRPr="008141A8">
        <w:rPr>
          <w:b/>
          <w:bCs/>
        </w:rPr>
        <w:t>Regional Lifetime members</w:t>
      </w:r>
    </w:p>
    <w:p w14:paraId="46D6339C" w14:textId="0B1898DB" w:rsidR="00BF2DF1" w:rsidRDefault="00BF2DF1" w:rsidP="00BF2DF1">
      <w:pPr>
        <w:pStyle w:val="ListParagraph"/>
        <w:numPr>
          <w:ilvl w:val="0"/>
          <w:numId w:val="2"/>
        </w:numPr>
      </w:pPr>
      <w:r>
        <w:t>Member Debbie Graham 60303</w:t>
      </w:r>
    </w:p>
    <w:p w14:paraId="03BA29FD" w14:textId="627DB758" w:rsidR="00BF2DF1" w:rsidRDefault="00BF2DF1" w:rsidP="00BF2DF1">
      <w:pPr>
        <w:pStyle w:val="ListParagraph"/>
        <w:numPr>
          <w:ilvl w:val="0"/>
          <w:numId w:val="2"/>
        </w:numPr>
      </w:pPr>
      <w:r>
        <w:t>Member Ivan Hector 60303</w:t>
      </w:r>
    </w:p>
    <w:p w14:paraId="0261815D" w14:textId="0533C451" w:rsidR="00BF2DF1" w:rsidRDefault="00BF2DF1" w:rsidP="00BF2DF1">
      <w:pPr>
        <w:pStyle w:val="ListParagraph"/>
        <w:numPr>
          <w:ilvl w:val="0"/>
          <w:numId w:val="2"/>
        </w:numPr>
      </w:pPr>
      <w:r>
        <w:t>Member Bernie Bolger 90125</w:t>
      </w:r>
    </w:p>
    <w:p w14:paraId="2C8B8F01" w14:textId="517E13CC" w:rsidR="00BF2DF1" w:rsidRDefault="00BF2DF1" w:rsidP="00BF2DF1">
      <w:pPr>
        <w:pStyle w:val="ListParagraph"/>
        <w:numPr>
          <w:ilvl w:val="0"/>
          <w:numId w:val="2"/>
        </w:numPr>
      </w:pPr>
      <w:r>
        <w:t>Member Steve Byers 60303</w:t>
      </w:r>
    </w:p>
    <w:p w14:paraId="2B106C9A" w14:textId="5B60FD9F" w:rsidR="00BF2DF1" w:rsidRDefault="00BF2DF1" w:rsidP="00BF2DF1">
      <w:pPr>
        <w:pStyle w:val="ListParagraph"/>
        <w:numPr>
          <w:ilvl w:val="0"/>
          <w:numId w:val="2"/>
        </w:numPr>
      </w:pPr>
      <w:r>
        <w:t>Member Dennis Sheppard 90102</w:t>
      </w:r>
    </w:p>
    <w:p w14:paraId="0AE58C24" w14:textId="659C9C92" w:rsidR="00BF2DF1" w:rsidRDefault="00BF2DF1" w:rsidP="00BF2DF1">
      <w:pPr>
        <w:pStyle w:val="ListParagraph"/>
        <w:numPr>
          <w:ilvl w:val="0"/>
          <w:numId w:val="2"/>
        </w:numPr>
      </w:pPr>
      <w:r>
        <w:t xml:space="preserve">Member Rober Saunders 90103 </w:t>
      </w:r>
    </w:p>
    <w:p w14:paraId="4D2C3976" w14:textId="77777777" w:rsidR="008141A8" w:rsidRDefault="008141A8" w:rsidP="008141A8"/>
    <w:p w14:paraId="6081CCB7" w14:textId="65382067" w:rsidR="008141A8" w:rsidRPr="008141A8" w:rsidRDefault="008141A8" w:rsidP="008141A8">
      <w:pPr>
        <w:rPr>
          <w:b/>
          <w:bCs/>
        </w:rPr>
      </w:pPr>
      <w:r w:rsidRPr="008141A8">
        <w:rPr>
          <w:b/>
          <w:bCs/>
        </w:rPr>
        <w:t>Local Presidents</w:t>
      </w:r>
    </w:p>
    <w:p w14:paraId="735F728E" w14:textId="08C720DF" w:rsidR="008141A8" w:rsidRDefault="008141A8" w:rsidP="008141A8">
      <w:pPr>
        <w:pStyle w:val="ListParagraph"/>
        <w:numPr>
          <w:ilvl w:val="0"/>
          <w:numId w:val="3"/>
        </w:numPr>
      </w:pPr>
      <w:r>
        <w:t>Local 60303 Easson Haskin</w:t>
      </w:r>
    </w:p>
    <w:p w14:paraId="18CB646A" w14:textId="75D421E0" w:rsidR="008141A8" w:rsidRDefault="008141A8" w:rsidP="008141A8">
      <w:pPr>
        <w:pStyle w:val="ListParagraph"/>
        <w:numPr>
          <w:ilvl w:val="0"/>
          <w:numId w:val="3"/>
        </w:numPr>
      </w:pPr>
      <w:r>
        <w:t>Local 90125 Shawn Coles</w:t>
      </w:r>
    </w:p>
    <w:p w14:paraId="23CAC20D" w14:textId="5EF94896" w:rsidR="008141A8" w:rsidRDefault="008141A8" w:rsidP="008141A8">
      <w:pPr>
        <w:pStyle w:val="ListParagraph"/>
        <w:numPr>
          <w:ilvl w:val="0"/>
          <w:numId w:val="3"/>
        </w:numPr>
      </w:pPr>
      <w:r>
        <w:t>Local 90102 Josh Penney</w:t>
      </w:r>
    </w:p>
    <w:p w14:paraId="09513A2B" w14:textId="2BA16D08" w:rsidR="008141A8" w:rsidRDefault="008141A8" w:rsidP="008141A8">
      <w:pPr>
        <w:pStyle w:val="ListParagraph"/>
        <w:numPr>
          <w:ilvl w:val="0"/>
          <w:numId w:val="3"/>
        </w:numPr>
      </w:pPr>
      <w:r>
        <w:t>Local 90101 Glenn Coady</w:t>
      </w:r>
    </w:p>
    <w:p w14:paraId="43AB8B71" w14:textId="02E772C5" w:rsidR="008141A8" w:rsidRDefault="008141A8" w:rsidP="008141A8">
      <w:pPr>
        <w:pStyle w:val="ListParagraph"/>
        <w:numPr>
          <w:ilvl w:val="0"/>
          <w:numId w:val="3"/>
        </w:numPr>
      </w:pPr>
      <w:r>
        <w:t>Local 90120 Martin Coady</w:t>
      </w:r>
    </w:p>
    <w:p w14:paraId="70118D72" w14:textId="665346E0" w:rsidR="008141A8" w:rsidRDefault="008141A8" w:rsidP="008141A8">
      <w:pPr>
        <w:pStyle w:val="ListParagraph"/>
        <w:numPr>
          <w:ilvl w:val="0"/>
          <w:numId w:val="3"/>
        </w:numPr>
      </w:pPr>
      <w:r>
        <w:t xml:space="preserve">Local 90103 Roxanne </w:t>
      </w:r>
      <w:proofErr w:type="spellStart"/>
      <w:r>
        <w:t>Mitsuk</w:t>
      </w:r>
      <w:proofErr w:type="spellEnd"/>
    </w:p>
    <w:p w14:paraId="6D48291A" w14:textId="77777777" w:rsidR="008141A8" w:rsidRDefault="008141A8" w:rsidP="008141A8"/>
    <w:p w14:paraId="26B2AE1B" w14:textId="77777777" w:rsidR="008141A8" w:rsidRDefault="008141A8" w:rsidP="008141A8"/>
    <w:p w14:paraId="0CD1917A" w14:textId="122C2A8F" w:rsidR="008141A8" w:rsidRDefault="008141A8" w:rsidP="008141A8">
      <w:r>
        <w:t xml:space="preserve">Respectfully submitted by </w:t>
      </w:r>
    </w:p>
    <w:p w14:paraId="3B68F1AB" w14:textId="7B662823" w:rsidR="008141A8" w:rsidRDefault="008141A8" w:rsidP="008141A8">
      <w:r>
        <w:t>Steve War</w:t>
      </w:r>
      <w:r w:rsidR="001707F2">
        <w:t>r</w:t>
      </w:r>
      <w:r>
        <w:t>en VP NL/NB</w:t>
      </w:r>
    </w:p>
    <w:p w14:paraId="20D621F3" w14:textId="0D318FDD" w:rsidR="00594D2D" w:rsidRDefault="00594D2D">
      <w:r>
        <w:t xml:space="preserve"> </w:t>
      </w:r>
    </w:p>
    <w:p w14:paraId="7B7B295B" w14:textId="77777777" w:rsidR="00D34A62" w:rsidRPr="004C686D" w:rsidRDefault="00D34A62"/>
    <w:sectPr w:rsidR="00D34A62" w:rsidRPr="004C68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4B6CCA"/>
    <w:multiLevelType w:val="hybridMultilevel"/>
    <w:tmpl w:val="50FA15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A0140AC"/>
    <w:multiLevelType w:val="hybridMultilevel"/>
    <w:tmpl w:val="0C72EE16"/>
    <w:lvl w:ilvl="0" w:tplc="6106AE1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7C8C6C76"/>
    <w:multiLevelType w:val="hybridMultilevel"/>
    <w:tmpl w:val="28189810"/>
    <w:lvl w:ilvl="0" w:tplc="AE00CE8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998919048">
    <w:abstractNumId w:val="0"/>
  </w:num>
  <w:num w:numId="2" w16cid:durableId="536818990">
    <w:abstractNumId w:val="2"/>
  </w:num>
  <w:num w:numId="3" w16cid:durableId="1986354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86D"/>
    <w:rsid w:val="001707F2"/>
    <w:rsid w:val="003331A6"/>
    <w:rsid w:val="0036429A"/>
    <w:rsid w:val="004C686D"/>
    <w:rsid w:val="00594D2D"/>
    <w:rsid w:val="006252B6"/>
    <w:rsid w:val="008141A8"/>
    <w:rsid w:val="00BF2DF1"/>
    <w:rsid w:val="00D34A62"/>
    <w:rsid w:val="00EE1ABD"/>
    <w:rsid w:val="00FB56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92BF3"/>
  <w15:chartTrackingRefBased/>
  <w15:docId w15:val="{20E6F8A6-E8AE-41D8-897C-DD007AFB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8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68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68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8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8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8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8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8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8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8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68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68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8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8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8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8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8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86D"/>
    <w:rPr>
      <w:rFonts w:eastAsiaTheme="majorEastAsia" w:cstheme="majorBidi"/>
      <w:color w:val="272727" w:themeColor="text1" w:themeTint="D8"/>
    </w:rPr>
  </w:style>
  <w:style w:type="paragraph" w:styleId="Title">
    <w:name w:val="Title"/>
    <w:basedOn w:val="Normal"/>
    <w:next w:val="Normal"/>
    <w:link w:val="TitleChar"/>
    <w:uiPriority w:val="10"/>
    <w:qFormat/>
    <w:rsid w:val="004C68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8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8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8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86D"/>
    <w:pPr>
      <w:spacing w:before="160"/>
      <w:jc w:val="center"/>
    </w:pPr>
    <w:rPr>
      <w:i/>
      <w:iCs/>
      <w:color w:val="404040" w:themeColor="text1" w:themeTint="BF"/>
    </w:rPr>
  </w:style>
  <w:style w:type="character" w:customStyle="1" w:styleId="QuoteChar">
    <w:name w:val="Quote Char"/>
    <w:basedOn w:val="DefaultParagraphFont"/>
    <w:link w:val="Quote"/>
    <w:uiPriority w:val="29"/>
    <w:rsid w:val="004C686D"/>
    <w:rPr>
      <w:i/>
      <w:iCs/>
      <w:color w:val="404040" w:themeColor="text1" w:themeTint="BF"/>
    </w:rPr>
  </w:style>
  <w:style w:type="paragraph" w:styleId="ListParagraph">
    <w:name w:val="List Paragraph"/>
    <w:basedOn w:val="Normal"/>
    <w:uiPriority w:val="34"/>
    <w:qFormat/>
    <w:rsid w:val="004C686D"/>
    <w:pPr>
      <w:ind w:left="720"/>
      <w:contextualSpacing/>
    </w:pPr>
  </w:style>
  <w:style w:type="character" w:styleId="IntenseEmphasis">
    <w:name w:val="Intense Emphasis"/>
    <w:basedOn w:val="DefaultParagraphFont"/>
    <w:uiPriority w:val="21"/>
    <w:qFormat/>
    <w:rsid w:val="004C686D"/>
    <w:rPr>
      <w:i/>
      <w:iCs/>
      <w:color w:val="0F4761" w:themeColor="accent1" w:themeShade="BF"/>
    </w:rPr>
  </w:style>
  <w:style w:type="paragraph" w:styleId="IntenseQuote">
    <w:name w:val="Intense Quote"/>
    <w:basedOn w:val="Normal"/>
    <w:next w:val="Normal"/>
    <w:link w:val="IntenseQuoteChar"/>
    <w:uiPriority w:val="30"/>
    <w:qFormat/>
    <w:rsid w:val="004C68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86D"/>
    <w:rPr>
      <w:i/>
      <w:iCs/>
      <w:color w:val="0F4761" w:themeColor="accent1" w:themeShade="BF"/>
    </w:rPr>
  </w:style>
  <w:style w:type="character" w:styleId="IntenseReference">
    <w:name w:val="Intense Reference"/>
    <w:basedOn w:val="DefaultParagraphFont"/>
    <w:uiPriority w:val="32"/>
    <w:qFormat/>
    <w:rsid w:val="004C68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Warren vp.nlnb</dc:creator>
  <cp:keywords/>
  <dc:description/>
  <cp:lastModifiedBy>Sandra Mombourquette</cp:lastModifiedBy>
  <cp:revision>3</cp:revision>
  <dcterms:created xsi:type="dcterms:W3CDTF">2024-02-15T23:55:00Z</dcterms:created>
  <dcterms:modified xsi:type="dcterms:W3CDTF">2024-02-16T16:41:00Z</dcterms:modified>
</cp:coreProperties>
</file>