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38DBA" w14:textId="38576DB0" w:rsidR="00F00C20" w:rsidRDefault="00F00C20" w:rsidP="00F00C20">
      <w:pPr>
        <w:jc w:val="center"/>
        <w:rPr>
          <w:i/>
          <w:iCs/>
          <w:sz w:val="72"/>
          <w:szCs w:val="72"/>
          <w:u w:val="single"/>
        </w:rPr>
      </w:pPr>
      <w:r w:rsidRPr="00F00C20">
        <w:rPr>
          <w:i/>
          <w:iCs/>
          <w:sz w:val="72"/>
          <w:szCs w:val="72"/>
          <w:u w:val="single"/>
        </w:rPr>
        <w:t>UNDE Young Workers</w:t>
      </w:r>
    </w:p>
    <w:p w14:paraId="7B00EA7B" w14:textId="7E2DB2D2" w:rsidR="00F00C20" w:rsidRPr="00DB3D46" w:rsidRDefault="00F00C20" w:rsidP="00DB3D46">
      <w:pPr>
        <w:jc w:val="center"/>
        <w:rPr>
          <w:b/>
          <w:bCs/>
          <w:sz w:val="28"/>
          <w:szCs w:val="28"/>
        </w:rPr>
      </w:pPr>
      <w:r w:rsidRPr="00DB3D46">
        <w:rPr>
          <w:b/>
          <w:bCs/>
          <w:sz w:val="28"/>
          <w:szCs w:val="28"/>
        </w:rPr>
        <w:t>Young Workers Committe</w:t>
      </w:r>
      <w:r w:rsidR="00DB3D46" w:rsidRPr="00DB3D46">
        <w:rPr>
          <w:b/>
          <w:bCs/>
          <w:sz w:val="28"/>
          <w:szCs w:val="28"/>
        </w:rPr>
        <w:t>e</w:t>
      </w:r>
      <w:r w:rsidRPr="00DB3D46">
        <w:rPr>
          <w:b/>
          <w:bCs/>
          <w:sz w:val="28"/>
          <w:szCs w:val="28"/>
        </w:rPr>
        <w:t xml:space="preserve"> Report February 2024</w:t>
      </w:r>
    </w:p>
    <w:p w14:paraId="2808D5A6" w14:textId="77777777" w:rsidR="00F00C20" w:rsidRDefault="00F00C20"/>
    <w:p w14:paraId="53A52B5C" w14:textId="3275E7B7" w:rsidR="00F00C20" w:rsidRDefault="00F00C20">
      <w:r>
        <w:tab/>
        <w:t xml:space="preserve">I </w:t>
      </w:r>
      <w:r w:rsidR="00DB3D46">
        <w:t>a</w:t>
      </w:r>
      <w:r>
        <w:t xml:space="preserve">m the new OPI for the </w:t>
      </w:r>
      <w:r w:rsidR="00DB3D46">
        <w:t>Y</w:t>
      </w:r>
      <w:r>
        <w:t xml:space="preserve">oung </w:t>
      </w:r>
      <w:r w:rsidR="00DB3D46">
        <w:t>W</w:t>
      </w:r>
      <w:r>
        <w:t xml:space="preserve">orker </w:t>
      </w:r>
      <w:r w:rsidR="00DB3D46">
        <w:t>N</w:t>
      </w:r>
      <w:r>
        <w:t xml:space="preserve">ational </w:t>
      </w:r>
      <w:r w:rsidR="00DB3D46">
        <w:t>C</w:t>
      </w:r>
      <w:r>
        <w:t>ommittee and my first order of business was to attend the PSAC National young worker conference in Toronto Ontario September 2023. There were 5 UNDE delegates at this conference that intermingled well with other delegates of the convention. During this convention the delegates discussed several issued that related to young workers included 2 tear pension, childcare and term and casual employment</w:t>
      </w:r>
      <w:r w:rsidR="0074555F">
        <w:t>, health and safety, mental health</w:t>
      </w:r>
      <w:r>
        <w:t xml:space="preserve"> </w:t>
      </w:r>
      <w:r w:rsidR="0074555F">
        <w:t xml:space="preserve">and heavy workloads </w:t>
      </w:r>
      <w:r>
        <w:t>within t</w:t>
      </w:r>
      <w:r w:rsidR="0074555F">
        <w:t xml:space="preserve">he young worker </w:t>
      </w:r>
      <w:r>
        <w:t xml:space="preserve">demographic. There was also </w:t>
      </w:r>
      <w:r w:rsidR="0074555F">
        <w:t>an</w:t>
      </w:r>
      <w:r>
        <w:t xml:space="preserve"> election to sent 2 young workers as delegates to National PSAC convention to represent this group.</w:t>
      </w:r>
    </w:p>
    <w:p w14:paraId="44AAB1F6" w14:textId="1672F959" w:rsidR="00F00C20" w:rsidRDefault="00F00C20">
      <w:r>
        <w:t xml:space="preserve">I only recently had my first meeting with regional reps considering I had to wait until all regions had made </w:t>
      </w:r>
      <w:r w:rsidR="006A6767">
        <w:t>their</w:t>
      </w:r>
      <w:r>
        <w:t xml:space="preserve"> selection for YW rep. </w:t>
      </w:r>
      <w:r w:rsidR="006A6767">
        <w:t>The region</w:t>
      </w:r>
      <w:r w:rsidR="00DB3D46">
        <w:t>s</w:t>
      </w:r>
      <w:r w:rsidR="006A6767">
        <w:t xml:space="preserve"> that had reps in attendance were</w:t>
      </w:r>
      <w:r w:rsidR="00DB3D46">
        <w:t>:</w:t>
      </w:r>
      <w:r w:rsidR="006A6767">
        <w:t xml:space="preserve"> BC, MB/SK, AB/N, Ont. &amp; NL/NB. During this meeting we discussed items such as heavier work loads, use of leave, NPF Strike and to start thinking about agenda items that would be of interest for the YW conference. We also discussed that we would have a virtual meeting every 2 months for the next few months and </w:t>
      </w:r>
      <w:r w:rsidR="0074555F">
        <w:t>re</w:t>
      </w:r>
      <w:r w:rsidR="00DB3D46">
        <w:t>-</w:t>
      </w:r>
      <w:r w:rsidR="0074555F">
        <w:t>evaluate in the fall</w:t>
      </w:r>
      <w:r w:rsidR="006A6767">
        <w:t xml:space="preserve">. At our next meeting we are hoping to have one of the YW delegates that’s representing </w:t>
      </w:r>
      <w:r w:rsidR="0074555F">
        <w:t>YW</w:t>
      </w:r>
      <w:r w:rsidR="006A6767">
        <w:t xml:space="preserve"> at </w:t>
      </w:r>
      <w:r w:rsidR="0074555F">
        <w:t>N</w:t>
      </w:r>
      <w:r w:rsidR="006A6767">
        <w:t xml:space="preserve">ational </w:t>
      </w:r>
      <w:r w:rsidR="0074555F">
        <w:t>PSAC C</w:t>
      </w:r>
      <w:r w:rsidR="006A6767">
        <w:t xml:space="preserve">onvention come and join the meeting as a guest speaker. I reminded the reps on the meeting that I am the OPI and I will run with whatever ideas </w:t>
      </w:r>
      <w:r w:rsidR="00DB3D46">
        <w:t>they</w:t>
      </w:r>
      <w:r w:rsidR="006A6767">
        <w:t xml:space="preserve"> want me to but the content needs to come from the group.</w:t>
      </w:r>
      <w:r w:rsidR="0074555F">
        <w:t xml:space="preserve"> I also remin</w:t>
      </w:r>
      <w:r w:rsidR="00DB3D46">
        <w:t>d</w:t>
      </w:r>
      <w:r w:rsidR="0074555F">
        <w:t xml:space="preserve">ed the reps that they should get involved in Area Councils within their respective regions. </w:t>
      </w:r>
    </w:p>
    <w:p w14:paraId="18007A41" w14:textId="719FD00D" w:rsidR="0074555F" w:rsidRDefault="0074555F">
      <w:r>
        <w:t xml:space="preserve">Currently we have a YW rep for each region which is excellent, and I am very excited to work with this group as they are the future of the union. I also would be happy for any allies to join the next meeting if they so wish. If anyone is interested, please just let me know. </w:t>
      </w:r>
    </w:p>
    <w:p w14:paraId="6F671799" w14:textId="656481C7" w:rsidR="0074555F" w:rsidRDefault="0074555F">
      <w:r>
        <w:t>In Solidarity</w:t>
      </w:r>
    </w:p>
    <w:p w14:paraId="5E395DCC" w14:textId="68EABEFB" w:rsidR="0074555F" w:rsidRDefault="0074555F">
      <w:r>
        <w:t xml:space="preserve">Steve Warren </w:t>
      </w:r>
    </w:p>
    <w:p w14:paraId="6ECD008B" w14:textId="77777777" w:rsidR="00F00C20" w:rsidRPr="00F00C20" w:rsidRDefault="00F00C20"/>
    <w:sectPr w:rsidR="00F00C20" w:rsidRPr="00F00C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20"/>
    <w:rsid w:val="006A6767"/>
    <w:rsid w:val="0074555F"/>
    <w:rsid w:val="00DB3D46"/>
    <w:rsid w:val="00F00C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FD30"/>
  <w15:chartTrackingRefBased/>
  <w15:docId w15:val="{C1C8628F-2DC2-4A64-9DF2-20A7325D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C20"/>
    <w:rPr>
      <w:rFonts w:eastAsiaTheme="majorEastAsia" w:cstheme="majorBidi"/>
      <w:color w:val="272727" w:themeColor="text1" w:themeTint="D8"/>
    </w:rPr>
  </w:style>
  <w:style w:type="paragraph" w:styleId="Title">
    <w:name w:val="Title"/>
    <w:basedOn w:val="Normal"/>
    <w:next w:val="Normal"/>
    <w:link w:val="TitleChar"/>
    <w:uiPriority w:val="10"/>
    <w:qFormat/>
    <w:rsid w:val="00F00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C20"/>
    <w:pPr>
      <w:spacing w:before="160"/>
      <w:jc w:val="center"/>
    </w:pPr>
    <w:rPr>
      <w:i/>
      <w:iCs/>
      <w:color w:val="404040" w:themeColor="text1" w:themeTint="BF"/>
    </w:rPr>
  </w:style>
  <w:style w:type="character" w:customStyle="1" w:styleId="QuoteChar">
    <w:name w:val="Quote Char"/>
    <w:basedOn w:val="DefaultParagraphFont"/>
    <w:link w:val="Quote"/>
    <w:uiPriority w:val="29"/>
    <w:rsid w:val="00F00C20"/>
    <w:rPr>
      <w:i/>
      <w:iCs/>
      <w:color w:val="404040" w:themeColor="text1" w:themeTint="BF"/>
    </w:rPr>
  </w:style>
  <w:style w:type="paragraph" w:styleId="ListParagraph">
    <w:name w:val="List Paragraph"/>
    <w:basedOn w:val="Normal"/>
    <w:uiPriority w:val="34"/>
    <w:qFormat/>
    <w:rsid w:val="00F00C20"/>
    <w:pPr>
      <w:ind w:left="720"/>
      <w:contextualSpacing/>
    </w:pPr>
  </w:style>
  <w:style w:type="character" w:styleId="IntenseEmphasis">
    <w:name w:val="Intense Emphasis"/>
    <w:basedOn w:val="DefaultParagraphFont"/>
    <w:uiPriority w:val="21"/>
    <w:qFormat/>
    <w:rsid w:val="00F00C20"/>
    <w:rPr>
      <w:i/>
      <w:iCs/>
      <w:color w:val="0F4761" w:themeColor="accent1" w:themeShade="BF"/>
    </w:rPr>
  </w:style>
  <w:style w:type="paragraph" w:styleId="IntenseQuote">
    <w:name w:val="Intense Quote"/>
    <w:basedOn w:val="Normal"/>
    <w:next w:val="Normal"/>
    <w:link w:val="IntenseQuoteChar"/>
    <w:uiPriority w:val="30"/>
    <w:qFormat/>
    <w:rsid w:val="00F00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C20"/>
    <w:rPr>
      <w:i/>
      <w:iCs/>
      <w:color w:val="0F4761" w:themeColor="accent1" w:themeShade="BF"/>
    </w:rPr>
  </w:style>
  <w:style w:type="character" w:styleId="IntenseReference">
    <w:name w:val="Intense Reference"/>
    <w:basedOn w:val="DefaultParagraphFont"/>
    <w:uiPriority w:val="32"/>
    <w:qFormat/>
    <w:rsid w:val="00F00C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Warren vp.nlnb</dc:creator>
  <cp:keywords/>
  <dc:description/>
  <cp:lastModifiedBy>Sandra Mombourquette</cp:lastModifiedBy>
  <cp:revision>2</cp:revision>
  <dcterms:created xsi:type="dcterms:W3CDTF">2024-02-16T02:03:00Z</dcterms:created>
  <dcterms:modified xsi:type="dcterms:W3CDTF">2024-02-16T16:46:00Z</dcterms:modified>
</cp:coreProperties>
</file>