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0ADF" w14:textId="787A1ABA" w:rsidR="00280873" w:rsidRDefault="2708335A" w:rsidP="201CA767">
      <w:pPr>
        <w:pStyle w:val="Heading1"/>
        <w:rPr>
          <w:rFonts w:ascii="Times New Roman" w:eastAsia="Times New Roman" w:hAnsi="Times New Roman" w:cs="Times New Roman"/>
          <w:caps/>
          <w:color w:val="375EBD"/>
          <w:sz w:val="28"/>
          <w:szCs w:val="28"/>
        </w:rPr>
      </w:pPr>
      <w:r w:rsidRPr="201CA767">
        <w:rPr>
          <w:rFonts w:ascii="Times New Roman" w:eastAsia="Times New Roman" w:hAnsi="Times New Roman" w:cs="Times New Roman"/>
          <w:caps/>
          <w:color w:val="375EBD"/>
          <w:sz w:val="28"/>
          <w:szCs w:val="28"/>
        </w:rPr>
        <w:t>ADM (IM)</w:t>
      </w:r>
    </w:p>
    <w:p w14:paraId="2EA13916" w14:textId="26BD13F8" w:rsidR="00280873" w:rsidRDefault="00280873" w:rsidP="2317291B"/>
    <w:p w14:paraId="6E7DB639" w14:textId="2F09A13B" w:rsidR="00280873" w:rsidRDefault="0314616A" w:rsidP="201CA767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201CA7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did have a talk with Len Bastien about how important it is to have UMCC </w:t>
      </w:r>
      <w:r w:rsidR="6BF9990B" w:rsidRPr="201CA767">
        <w:rPr>
          <w:rFonts w:ascii="Times New Roman" w:eastAsia="Times New Roman" w:hAnsi="Times New Roman" w:cs="Times New Roman"/>
          <w:color w:val="333333"/>
          <w:sz w:val="24"/>
          <w:szCs w:val="24"/>
        </w:rPr>
        <w:t>within</w:t>
      </w:r>
      <w:r w:rsidRPr="201CA7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his </w:t>
      </w:r>
      <w:r w:rsidR="3337181C" w:rsidRPr="201CA767">
        <w:rPr>
          <w:rFonts w:ascii="Times New Roman" w:eastAsia="Times New Roman" w:hAnsi="Times New Roman" w:cs="Times New Roman"/>
          <w:color w:val="333333"/>
          <w:sz w:val="24"/>
          <w:szCs w:val="24"/>
        </w:rPr>
        <w:t>group and discuss what is happening within his organization and what</w:t>
      </w:r>
      <w:r w:rsidR="33BB4A3E" w:rsidRPr="201CA7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new projects are coming up.</w:t>
      </w:r>
    </w:p>
    <w:p w14:paraId="2C078E63" w14:textId="7BFCFA77" w:rsidR="00280873" w:rsidRDefault="4B4C0BA4" w:rsidP="201CA767">
      <w:pPr>
        <w:rPr>
          <w:rFonts w:ascii="Times New Roman" w:eastAsia="Times New Roman" w:hAnsi="Times New Roman" w:cs="Times New Roman"/>
          <w:sz w:val="24"/>
          <w:szCs w:val="24"/>
        </w:rPr>
      </w:pPr>
      <w:r w:rsidRPr="201CA767">
        <w:rPr>
          <w:rFonts w:ascii="Times New Roman" w:eastAsia="Times New Roman" w:hAnsi="Times New Roman" w:cs="Times New Roman"/>
          <w:sz w:val="24"/>
          <w:szCs w:val="24"/>
        </w:rPr>
        <w:t xml:space="preserve">In the coming months </w:t>
      </w:r>
      <w:proofErr w:type="gramStart"/>
      <w:r w:rsidRPr="201CA767">
        <w:rPr>
          <w:rFonts w:ascii="Times New Roman" w:eastAsia="Times New Roman" w:hAnsi="Times New Roman" w:cs="Times New Roman"/>
          <w:sz w:val="24"/>
          <w:szCs w:val="24"/>
        </w:rPr>
        <w:t>DIMEUS</w:t>
      </w:r>
      <w:proofErr w:type="gramEnd"/>
      <w:r w:rsidRPr="201CA767">
        <w:rPr>
          <w:rFonts w:ascii="Times New Roman" w:eastAsia="Times New Roman" w:hAnsi="Times New Roman" w:cs="Times New Roman"/>
          <w:sz w:val="24"/>
          <w:szCs w:val="24"/>
        </w:rPr>
        <w:t xml:space="preserve"> with the help of PSPC will be creating Hotel Station within buildings that </w:t>
      </w:r>
      <w:r w:rsidR="545A9E8B" w:rsidRPr="201CA767">
        <w:rPr>
          <w:rFonts w:ascii="Times New Roman" w:eastAsia="Times New Roman" w:hAnsi="Times New Roman" w:cs="Times New Roman"/>
          <w:sz w:val="24"/>
          <w:szCs w:val="24"/>
        </w:rPr>
        <w:t xml:space="preserve">DND leased or owned to make way for </w:t>
      </w:r>
      <w:r w:rsidR="2181B23C" w:rsidRPr="201CA767">
        <w:rPr>
          <w:rFonts w:ascii="Times New Roman" w:eastAsia="Times New Roman" w:hAnsi="Times New Roman" w:cs="Times New Roman"/>
          <w:sz w:val="24"/>
          <w:szCs w:val="24"/>
        </w:rPr>
        <w:t>hybrid</w:t>
      </w:r>
      <w:r w:rsidR="545A9E8B" w:rsidRPr="201CA767">
        <w:rPr>
          <w:rFonts w:ascii="Times New Roman" w:eastAsia="Times New Roman" w:hAnsi="Times New Roman" w:cs="Times New Roman"/>
          <w:sz w:val="24"/>
          <w:szCs w:val="24"/>
        </w:rPr>
        <w:t xml:space="preserve"> workforce </w:t>
      </w:r>
      <w:proofErr w:type="gramStart"/>
      <w:r w:rsidR="12BFBE0A" w:rsidRPr="201CA767">
        <w:rPr>
          <w:rFonts w:ascii="Times New Roman" w:eastAsia="Times New Roman" w:hAnsi="Times New Roman" w:cs="Times New Roman"/>
          <w:sz w:val="24"/>
          <w:szCs w:val="24"/>
        </w:rPr>
        <w:t>these station</w:t>
      </w:r>
      <w:proofErr w:type="gramEnd"/>
      <w:r w:rsidR="12BFBE0A" w:rsidRPr="201CA767">
        <w:rPr>
          <w:rFonts w:ascii="Times New Roman" w:eastAsia="Times New Roman" w:hAnsi="Times New Roman" w:cs="Times New Roman"/>
          <w:sz w:val="24"/>
          <w:szCs w:val="24"/>
        </w:rPr>
        <w:t xml:space="preserve"> will be setup with </w:t>
      </w:r>
      <w:r w:rsidR="5BD739C6" w:rsidRPr="201CA767">
        <w:rPr>
          <w:rFonts w:ascii="Times New Roman" w:eastAsia="Times New Roman" w:hAnsi="Times New Roman" w:cs="Times New Roman"/>
          <w:sz w:val="24"/>
          <w:szCs w:val="24"/>
        </w:rPr>
        <w:t>dual</w:t>
      </w:r>
      <w:r w:rsidR="12BFBE0A" w:rsidRPr="201CA767">
        <w:rPr>
          <w:rFonts w:ascii="Times New Roman" w:eastAsia="Times New Roman" w:hAnsi="Times New Roman" w:cs="Times New Roman"/>
          <w:sz w:val="24"/>
          <w:szCs w:val="24"/>
        </w:rPr>
        <w:t xml:space="preserve"> monitors and docking stations.</w:t>
      </w:r>
    </w:p>
    <w:p w14:paraId="43DF7950" w14:textId="4B605D32" w:rsidR="201CA767" w:rsidRDefault="201CA767" w:rsidP="201CA76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201CA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A90064"/>
    <w:rsid w:val="00280873"/>
    <w:rsid w:val="00F54723"/>
    <w:rsid w:val="0314616A"/>
    <w:rsid w:val="0888F6FE"/>
    <w:rsid w:val="12BFBE0A"/>
    <w:rsid w:val="1651CE70"/>
    <w:rsid w:val="1B2EAE1C"/>
    <w:rsid w:val="1FDF8859"/>
    <w:rsid w:val="201CA767"/>
    <w:rsid w:val="2181B23C"/>
    <w:rsid w:val="2317291B"/>
    <w:rsid w:val="25A0137E"/>
    <w:rsid w:val="25A83D72"/>
    <w:rsid w:val="2708335A"/>
    <w:rsid w:val="298FD928"/>
    <w:rsid w:val="2B2BA989"/>
    <w:rsid w:val="2C177EF6"/>
    <w:rsid w:val="2DB34F57"/>
    <w:rsid w:val="32441D50"/>
    <w:rsid w:val="3337181C"/>
    <w:rsid w:val="33BB4A3E"/>
    <w:rsid w:val="3C359046"/>
    <w:rsid w:val="3CA90064"/>
    <w:rsid w:val="48FAEAF1"/>
    <w:rsid w:val="4B4C0BA4"/>
    <w:rsid w:val="545A9E8B"/>
    <w:rsid w:val="58033E8F"/>
    <w:rsid w:val="5BD739C6"/>
    <w:rsid w:val="5C3774A6"/>
    <w:rsid w:val="5F883DC5"/>
    <w:rsid w:val="6BA58B02"/>
    <w:rsid w:val="6BF9990B"/>
    <w:rsid w:val="7A06B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0064"/>
  <w15:chartTrackingRefBased/>
  <w15:docId w15:val="{245A6D25-19C4-41BE-9F53-7FB95C11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4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Wrinn vp.ncr</dc:creator>
  <cp:keywords/>
  <dc:description/>
  <cp:lastModifiedBy>Sandra Mombourquette</cp:lastModifiedBy>
  <cp:revision>2</cp:revision>
  <dcterms:created xsi:type="dcterms:W3CDTF">2023-04-12T18:32:00Z</dcterms:created>
  <dcterms:modified xsi:type="dcterms:W3CDTF">2023-04-12T18:32:00Z</dcterms:modified>
</cp:coreProperties>
</file>