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1556" w14:textId="5A3C34F4" w:rsidR="003278FF" w:rsidRDefault="003278FF" w:rsidP="003278FF">
      <w:pPr>
        <w:jc w:val="center"/>
        <w:rPr>
          <w:rFonts w:ascii="Times New Roman" w:hAnsi="Times New Roman" w:cs="Times New Roman"/>
          <w:b/>
          <w:bCs/>
          <w:sz w:val="24"/>
          <w:szCs w:val="24"/>
        </w:rPr>
      </w:pPr>
      <w:r>
        <w:rPr>
          <w:noProof/>
        </w:rPr>
        <w:drawing>
          <wp:inline distT="0" distB="0" distL="0" distR="0" wp14:anchorId="6F2CD7A2" wp14:editId="7C396991">
            <wp:extent cx="1530000" cy="1905000"/>
            <wp:effectExtent l="0" t="0" r="0" b="0"/>
            <wp:docPr id="1" name="Picture 1" descr="Badge of the Canadian Forces Real Property Operation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of the Canadian Forces Real Property Operations Grou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2028" cy="1919976"/>
                    </a:xfrm>
                    <a:prstGeom prst="rect">
                      <a:avLst/>
                    </a:prstGeom>
                    <a:noFill/>
                    <a:ln>
                      <a:noFill/>
                    </a:ln>
                  </pic:spPr>
                </pic:pic>
              </a:graphicData>
            </a:graphic>
          </wp:inline>
        </w:drawing>
      </w:r>
      <w:r>
        <w:rPr>
          <w:noProof/>
        </w:rPr>
        <w:drawing>
          <wp:inline distT="0" distB="0" distL="0" distR="0" wp14:anchorId="2AC8A89D" wp14:editId="50C2BF92">
            <wp:extent cx="1760220" cy="1760220"/>
            <wp:effectExtent l="0" t="0" r="0" b="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14:paraId="52C86A94" w14:textId="77777777" w:rsidR="003278FF" w:rsidRDefault="003278FF" w:rsidP="003278FF">
      <w:pPr>
        <w:jc w:val="center"/>
        <w:rPr>
          <w:rFonts w:ascii="Times New Roman" w:hAnsi="Times New Roman" w:cs="Times New Roman"/>
          <w:b/>
          <w:bCs/>
          <w:sz w:val="24"/>
          <w:szCs w:val="24"/>
        </w:rPr>
      </w:pPr>
    </w:p>
    <w:p w14:paraId="6F3856C5" w14:textId="6DAD85DB" w:rsidR="00DE25B7" w:rsidRDefault="00DE25B7" w:rsidP="00DE25B7">
      <w:pPr>
        <w:rPr>
          <w:rFonts w:ascii="Times New Roman" w:hAnsi="Times New Roman" w:cs="Times New Roman"/>
          <w:b/>
          <w:bCs/>
          <w:sz w:val="24"/>
          <w:szCs w:val="24"/>
        </w:rPr>
      </w:pPr>
      <w:r w:rsidRPr="008B05FB">
        <w:rPr>
          <w:rFonts w:ascii="Times New Roman" w:hAnsi="Times New Roman" w:cs="Times New Roman"/>
          <w:b/>
          <w:bCs/>
          <w:sz w:val="24"/>
          <w:szCs w:val="24"/>
        </w:rPr>
        <w:t>R</w:t>
      </w:r>
      <w:r w:rsidR="00A46BCB">
        <w:rPr>
          <w:rFonts w:ascii="Times New Roman" w:hAnsi="Times New Roman" w:cs="Times New Roman"/>
          <w:b/>
          <w:bCs/>
          <w:sz w:val="24"/>
          <w:szCs w:val="24"/>
        </w:rPr>
        <w:t>eal Property Operations (</w:t>
      </w:r>
      <w:proofErr w:type="spellStart"/>
      <w:r w:rsidR="00A46BCB">
        <w:rPr>
          <w:rFonts w:ascii="Times New Roman" w:hAnsi="Times New Roman" w:cs="Times New Roman"/>
          <w:b/>
          <w:bCs/>
          <w:sz w:val="24"/>
          <w:szCs w:val="24"/>
        </w:rPr>
        <w:t>RPOps</w:t>
      </w:r>
      <w:proofErr w:type="spellEnd"/>
      <w:r w:rsidR="00A46BCB">
        <w:rPr>
          <w:rFonts w:ascii="Times New Roman" w:hAnsi="Times New Roman" w:cs="Times New Roman"/>
          <w:b/>
          <w:bCs/>
          <w:sz w:val="24"/>
          <w:szCs w:val="24"/>
        </w:rPr>
        <w:t>) Ontario Report</w:t>
      </w:r>
    </w:p>
    <w:p w14:paraId="34F51773" w14:textId="77777777" w:rsidR="003278FF" w:rsidRDefault="003278FF" w:rsidP="00DE25B7">
      <w:pPr>
        <w:rPr>
          <w:rFonts w:ascii="Times New Roman" w:hAnsi="Times New Roman" w:cs="Times New Roman"/>
          <w:sz w:val="24"/>
          <w:szCs w:val="24"/>
        </w:rPr>
      </w:pPr>
    </w:p>
    <w:p w14:paraId="5F65C57E" w14:textId="632FEECD" w:rsidR="00DE25B7" w:rsidRDefault="00A46BCB" w:rsidP="00E4484F">
      <w:pPr>
        <w:ind w:firstLine="360"/>
        <w:rPr>
          <w:rFonts w:ascii="Times New Roman" w:hAnsi="Times New Roman" w:cs="Times New Roman"/>
          <w:sz w:val="24"/>
          <w:szCs w:val="24"/>
        </w:rPr>
      </w:pPr>
      <w:r>
        <w:rPr>
          <w:rFonts w:ascii="Times New Roman" w:hAnsi="Times New Roman" w:cs="Times New Roman"/>
          <w:sz w:val="24"/>
          <w:szCs w:val="24"/>
        </w:rPr>
        <w:t xml:space="preserve">Since the last NE meeting, </w:t>
      </w:r>
      <w:proofErr w:type="spellStart"/>
      <w:r>
        <w:rPr>
          <w:rFonts w:ascii="Times New Roman" w:hAnsi="Times New Roman" w:cs="Times New Roman"/>
          <w:sz w:val="24"/>
          <w:szCs w:val="24"/>
        </w:rPr>
        <w:t>RPOps</w:t>
      </w:r>
      <w:proofErr w:type="spellEnd"/>
      <w:r>
        <w:rPr>
          <w:rFonts w:ascii="Times New Roman" w:hAnsi="Times New Roman" w:cs="Times New Roman"/>
          <w:sz w:val="24"/>
          <w:szCs w:val="24"/>
        </w:rPr>
        <w:t xml:space="preserve"> Ontario LMCC </w:t>
      </w:r>
      <w:r w:rsidR="000335F4">
        <w:rPr>
          <w:rFonts w:ascii="Times New Roman" w:hAnsi="Times New Roman" w:cs="Times New Roman"/>
          <w:sz w:val="24"/>
          <w:szCs w:val="24"/>
        </w:rPr>
        <w:t xml:space="preserve">a </w:t>
      </w:r>
      <w:r>
        <w:rPr>
          <w:rFonts w:ascii="Times New Roman" w:hAnsi="Times New Roman" w:cs="Times New Roman"/>
          <w:sz w:val="24"/>
          <w:szCs w:val="24"/>
        </w:rPr>
        <w:t>meeting</w:t>
      </w:r>
      <w:r w:rsidR="007B06E6" w:rsidRPr="00623B7A">
        <w:rPr>
          <w:rFonts w:ascii="Times New Roman" w:hAnsi="Times New Roman" w:cs="Times New Roman"/>
          <w:sz w:val="24"/>
          <w:szCs w:val="24"/>
        </w:rPr>
        <w:t xml:space="preserve"> w</w:t>
      </w:r>
      <w:r w:rsidR="000335F4">
        <w:rPr>
          <w:rFonts w:ascii="Times New Roman" w:hAnsi="Times New Roman" w:cs="Times New Roman"/>
          <w:sz w:val="24"/>
          <w:szCs w:val="24"/>
        </w:rPr>
        <w:t>as</w:t>
      </w:r>
      <w:r w:rsidR="007B06E6" w:rsidRPr="00623B7A">
        <w:rPr>
          <w:rFonts w:ascii="Times New Roman" w:hAnsi="Times New Roman" w:cs="Times New Roman"/>
          <w:sz w:val="24"/>
          <w:szCs w:val="24"/>
        </w:rPr>
        <w:t xml:space="preserve"> held on </w:t>
      </w:r>
      <w:r w:rsidR="000335F4">
        <w:rPr>
          <w:rFonts w:ascii="Times New Roman" w:hAnsi="Times New Roman" w:cs="Times New Roman"/>
          <w:sz w:val="24"/>
          <w:szCs w:val="24"/>
        </w:rPr>
        <w:t>January 20</w:t>
      </w:r>
      <w:r w:rsidR="00E80C7D" w:rsidRPr="00E80C7D">
        <w:rPr>
          <w:rFonts w:ascii="Times New Roman" w:hAnsi="Times New Roman" w:cs="Times New Roman"/>
          <w:sz w:val="24"/>
          <w:szCs w:val="24"/>
          <w:vertAlign w:val="superscript"/>
        </w:rPr>
        <w:t>th</w:t>
      </w:r>
      <w:r w:rsidR="00E80C7D">
        <w:rPr>
          <w:rFonts w:ascii="Times New Roman" w:hAnsi="Times New Roman" w:cs="Times New Roman"/>
          <w:sz w:val="24"/>
          <w:szCs w:val="24"/>
        </w:rPr>
        <w:t>, 202</w:t>
      </w:r>
      <w:r w:rsidR="000335F4">
        <w:rPr>
          <w:rFonts w:ascii="Times New Roman" w:hAnsi="Times New Roman" w:cs="Times New Roman"/>
          <w:sz w:val="24"/>
          <w:szCs w:val="24"/>
        </w:rPr>
        <w:t>3</w:t>
      </w:r>
      <w:r w:rsidR="007B06E6" w:rsidRPr="00623B7A">
        <w:rPr>
          <w:rFonts w:ascii="Times New Roman" w:hAnsi="Times New Roman" w:cs="Times New Roman"/>
          <w:sz w:val="24"/>
          <w:szCs w:val="24"/>
        </w:rPr>
        <w:t>.</w:t>
      </w:r>
    </w:p>
    <w:p w14:paraId="477F9890" w14:textId="77777777" w:rsidR="00171002" w:rsidRDefault="00171002" w:rsidP="007B06E6">
      <w:pPr>
        <w:ind w:firstLine="360"/>
        <w:rPr>
          <w:rFonts w:ascii="Times New Roman" w:hAnsi="Times New Roman" w:cs="Times New Roman"/>
          <w:sz w:val="24"/>
          <w:szCs w:val="24"/>
        </w:rPr>
      </w:pPr>
    </w:p>
    <w:p w14:paraId="30F9C6EF" w14:textId="290A2449" w:rsidR="00FA7195" w:rsidRDefault="00FA7195" w:rsidP="007B06E6">
      <w:pPr>
        <w:ind w:firstLine="360"/>
        <w:rPr>
          <w:rFonts w:ascii="Times New Roman" w:hAnsi="Times New Roman" w:cs="Times New Roman"/>
          <w:sz w:val="24"/>
          <w:szCs w:val="24"/>
        </w:rPr>
      </w:pPr>
      <w:r>
        <w:rPr>
          <w:rFonts w:ascii="Times New Roman" w:hAnsi="Times New Roman" w:cs="Times New Roman"/>
          <w:sz w:val="24"/>
          <w:szCs w:val="24"/>
        </w:rPr>
        <w:t>UNDE members o</w:t>
      </w:r>
      <w:r w:rsidR="00246503">
        <w:rPr>
          <w:rFonts w:ascii="Times New Roman" w:hAnsi="Times New Roman" w:cs="Times New Roman"/>
          <w:sz w:val="24"/>
          <w:szCs w:val="24"/>
        </w:rPr>
        <w:t>n</w:t>
      </w:r>
      <w:r>
        <w:rPr>
          <w:rFonts w:ascii="Times New Roman" w:hAnsi="Times New Roman" w:cs="Times New Roman"/>
          <w:sz w:val="24"/>
          <w:szCs w:val="24"/>
        </w:rPr>
        <w:t xml:space="preserve"> this committee include:</w:t>
      </w:r>
    </w:p>
    <w:p w14:paraId="66318E7C" w14:textId="69942AFA" w:rsidR="00FA7195" w:rsidRDefault="00FA7195" w:rsidP="00FA7195">
      <w:pPr>
        <w:ind w:firstLine="720"/>
        <w:rPr>
          <w:rFonts w:ascii="Times New Roman" w:hAnsi="Times New Roman" w:cs="Times New Roman"/>
          <w:sz w:val="24"/>
          <w:szCs w:val="24"/>
        </w:rPr>
      </w:pPr>
      <w:r>
        <w:rPr>
          <w:rFonts w:ascii="Times New Roman" w:hAnsi="Times New Roman" w:cs="Times New Roman"/>
          <w:sz w:val="24"/>
          <w:szCs w:val="24"/>
        </w:rPr>
        <w:t>Jayne Pollock, Local 00621</w:t>
      </w:r>
      <w:r w:rsidR="007F5B5C">
        <w:rPr>
          <w:rFonts w:ascii="Times New Roman" w:hAnsi="Times New Roman" w:cs="Times New Roman"/>
          <w:sz w:val="24"/>
          <w:szCs w:val="24"/>
        </w:rPr>
        <w:t xml:space="preserve"> Borden</w:t>
      </w:r>
    </w:p>
    <w:p w14:paraId="163429D4" w14:textId="067764E6" w:rsidR="00FA7195" w:rsidRDefault="00FA7195" w:rsidP="00FA7195">
      <w:pPr>
        <w:ind w:firstLine="720"/>
        <w:rPr>
          <w:rFonts w:ascii="Times New Roman" w:hAnsi="Times New Roman" w:cs="Times New Roman"/>
          <w:sz w:val="24"/>
          <w:szCs w:val="24"/>
        </w:rPr>
      </w:pPr>
      <w:r>
        <w:rPr>
          <w:rFonts w:ascii="Times New Roman" w:hAnsi="Times New Roman" w:cs="Times New Roman"/>
          <w:sz w:val="24"/>
          <w:szCs w:val="24"/>
        </w:rPr>
        <w:t>Dan Barrett, Local 00625</w:t>
      </w:r>
      <w:r w:rsidR="007F5B5C">
        <w:rPr>
          <w:rFonts w:ascii="Times New Roman" w:hAnsi="Times New Roman" w:cs="Times New Roman"/>
          <w:sz w:val="24"/>
          <w:szCs w:val="24"/>
        </w:rPr>
        <w:t xml:space="preserve"> Toronto</w:t>
      </w:r>
    </w:p>
    <w:p w14:paraId="0C2D342E" w14:textId="7A3A13AC" w:rsidR="00FA7195" w:rsidRDefault="00FA7195" w:rsidP="00FA7195">
      <w:pPr>
        <w:ind w:firstLine="720"/>
        <w:rPr>
          <w:rFonts w:ascii="Times New Roman" w:hAnsi="Times New Roman" w:cs="Times New Roman"/>
          <w:sz w:val="24"/>
          <w:szCs w:val="24"/>
        </w:rPr>
      </w:pPr>
      <w:r w:rsidRPr="00FA7195">
        <w:rPr>
          <w:rFonts w:ascii="Times New Roman" w:hAnsi="Times New Roman" w:cs="Times New Roman"/>
          <w:sz w:val="24"/>
          <w:szCs w:val="24"/>
        </w:rPr>
        <w:t>Steven Yashinskie</w:t>
      </w:r>
      <w:r>
        <w:rPr>
          <w:rFonts w:ascii="Times New Roman" w:hAnsi="Times New Roman" w:cs="Times New Roman"/>
          <w:sz w:val="24"/>
          <w:szCs w:val="24"/>
        </w:rPr>
        <w:t>, Local 00629</w:t>
      </w:r>
      <w:r w:rsidR="007F5B5C">
        <w:rPr>
          <w:rFonts w:ascii="Times New Roman" w:hAnsi="Times New Roman" w:cs="Times New Roman"/>
          <w:sz w:val="24"/>
          <w:szCs w:val="24"/>
        </w:rPr>
        <w:t xml:space="preserve"> Petawawa</w:t>
      </w:r>
    </w:p>
    <w:p w14:paraId="2111A140" w14:textId="74D90958" w:rsidR="00E80C7D" w:rsidRDefault="00E80C7D" w:rsidP="00FA7195">
      <w:pPr>
        <w:ind w:firstLine="720"/>
        <w:rPr>
          <w:rFonts w:ascii="Times New Roman" w:hAnsi="Times New Roman" w:cs="Times New Roman"/>
          <w:sz w:val="24"/>
          <w:szCs w:val="24"/>
        </w:rPr>
      </w:pPr>
      <w:r>
        <w:rPr>
          <w:rFonts w:ascii="Times New Roman" w:hAnsi="Times New Roman" w:cs="Times New Roman"/>
          <w:sz w:val="24"/>
          <w:szCs w:val="24"/>
        </w:rPr>
        <w:t>Todd Brisson, Local 00635 North Bay</w:t>
      </w:r>
    </w:p>
    <w:p w14:paraId="46C68D08" w14:textId="40E91559" w:rsidR="00FA7195" w:rsidRDefault="00E80C7D" w:rsidP="00FA7195">
      <w:pPr>
        <w:ind w:firstLine="720"/>
        <w:rPr>
          <w:rFonts w:ascii="Times New Roman" w:hAnsi="Times New Roman" w:cs="Times New Roman"/>
          <w:sz w:val="24"/>
          <w:szCs w:val="24"/>
        </w:rPr>
      </w:pPr>
      <w:r>
        <w:rPr>
          <w:rFonts w:ascii="Times New Roman" w:hAnsi="Times New Roman" w:cs="Times New Roman"/>
          <w:sz w:val="24"/>
          <w:szCs w:val="24"/>
        </w:rPr>
        <w:t>Cheryl Gough,</w:t>
      </w:r>
      <w:r w:rsidR="00FA7195">
        <w:rPr>
          <w:rFonts w:ascii="Times New Roman" w:hAnsi="Times New Roman" w:cs="Times New Roman"/>
          <w:sz w:val="24"/>
          <w:szCs w:val="24"/>
        </w:rPr>
        <w:t xml:space="preserve"> Local 00637</w:t>
      </w:r>
      <w:r w:rsidR="007F5B5C">
        <w:rPr>
          <w:rFonts w:ascii="Times New Roman" w:hAnsi="Times New Roman" w:cs="Times New Roman"/>
          <w:sz w:val="24"/>
          <w:szCs w:val="24"/>
        </w:rPr>
        <w:t xml:space="preserve"> Trenton</w:t>
      </w:r>
    </w:p>
    <w:p w14:paraId="25995C66" w14:textId="1998ACED" w:rsidR="00FA7195" w:rsidRDefault="00FA7195" w:rsidP="00FA7195">
      <w:pPr>
        <w:ind w:firstLine="720"/>
        <w:rPr>
          <w:rFonts w:ascii="Times New Roman" w:hAnsi="Times New Roman" w:cs="Times New Roman"/>
          <w:sz w:val="24"/>
          <w:szCs w:val="24"/>
        </w:rPr>
      </w:pPr>
      <w:r>
        <w:rPr>
          <w:rFonts w:ascii="Times New Roman" w:hAnsi="Times New Roman" w:cs="Times New Roman"/>
          <w:sz w:val="24"/>
          <w:szCs w:val="24"/>
        </w:rPr>
        <w:t>Chris Snooks, Local 00641</w:t>
      </w:r>
      <w:r w:rsidR="007F5B5C">
        <w:rPr>
          <w:rFonts w:ascii="Times New Roman" w:hAnsi="Times New Roman" w:cs="Times New Roman"/>
          <w:sz w:val="24"/>
          <w:szCs w:val="24"/>
        </w:rPr>
        <w:t xml:space="preserve"> Kingston</w:t>
      </w:r>
    </w:p>
    <w:p w14:paraId="22173F5E" w14:textId="110DDA5A" w:rsidR="00D17291" w:rsidRDefault="00FA7195" w:rsidP="00D81256">
      <w:pPr>
        <w:ind w:firstLine="720"/>
        <w:rPr>
          <w:rFonts w:ascii="Times New Roman" w:hAnsi="Times New Roman" w:cs="Times New Roman"/>
          <w:sz w:val="24"/>
          <w:szCs w:val="24"/>
        </w:rPr>
      </w:pPr>
      <w:r>
        <w:rPr>
          <w:rFonts w:ascii="Times New Roman" w:hAnsi="Times New Roman" w:cs="Times New Roman"/>
          <w:sz w:val="24"/>
          <w:szCs w:val="24"/>
        </w:rPr>
        <w:t>James Potts, Co-Chair</w:t>
      </w:r>
    </w:p>
    <w:p w14:paraId="60E8B4B6" w14:textId="77777777" w:rsidR="00D17291" w:rsidRPr="00623B7A" w:rsidRDefault="00D17291" w:rsidP="00D17291">
      <w:pPr>
        <w:rPr>
          <w:rFonts w:ascii="Times New Roman" w:hAnsi="Times New Roman" w:cs="Times New Roman"/>
          <w:sz w:val="24"/>
          <w:szCs w:val="24"/>
        </w:rPr>
      </w:pPr>
    </w:p>
    <w:p w14:paraId="18EBB261" w14:textId="2CDC6727" w:rsidR="00CB030C" w:rsidRDefault="00CB030C" w:rsidP="00D81256">
      <w:pPr>
        <w:ind w:firstLine="360"/>
        <w:rPr>
          <w:rFonts w:ascii="Times New Roman" w:hAnsi="Times New Roman" w:cs="Times New Roman"/>
          <w:sz w:val="24"/>
          <w:szCs w:val="24"/>
        </w:rPr>
      </w:pPr>
      <w:r w:rsidRPr="00714DCA">
        <w:rPr>
          <w:rFonts w:ascii="Times New Roman" w:hAnsi="Times New Roman" w:cs="Times New Roman"/>
          <w:sz w:val="24"/>
          <w:szCs w:val="24"/>
        </w:rPr>
        <w:t>Vacancy Reports</w:t>
      </w:r>
      <w:r w:rsidR="00D81256" w:rsidRPr="00714DCA">
        <w:rPr>
          <w:rFonts w:ascii="Times New Roman" w:hAnsi="Times New Roman" w:cs="Times New Roman"/>
          <w:sz w:val="24"/>
          <w:szCs w:val="24"/>
        </w:rPr>
        <w:t xml:space="preserve"> continue to be provided at regular intervals without the need to make a request.</w:t>
      </w:r>
      <w:r w:rsidR="00D768F0">
        <w:rPr>
          <w:rFonts w:ascii="Times New Roman" w:hAnsi="Times New Roman" w:cs="Times New Roman"/>
          <w:sz w:val="24"/>
          <w:szCs w:val="24"/>
        </w:rPr>
        <w:t xml:space="preserve"> It is a standing item and is produced by the committee secretary every few months.</w:t>
      </w:r>
    </w:p>
    <w:p w14:paraId="5502629F" w14:textId="42C47CD9" w:rsidR="00D768F0" w:rsidRDefault="00D768F0" w:rsidP="00D81256">
      <w:pPr>
        <w:ind w:firstLine="360"/>
        <w:rPr>
          <w:rFonts w:ascii="Times New Roman" w:hAnsi="Times New Roman" w:cs="Times New Roman"/>
          <w:sz w:val="24"/>
          <w:szCs w:val="24"/>
        </w:rPr>
      </w:pPr>
      <w:r>
        <w:rPr>
          <w:rFonts w:ascii="Times New Roman" w:hAnsi="Times New Roman" w:cs="Times New Roman"/>
          <w:sz w:val="24"/>
          <w:szCs w:val="24"/>
        </w:rPr>
        <w:t xml:space="preserve">Health and Safety was discussed. Of specific interest is the asbestos and other hazardous materials inventory. The standardized system (Microsoft Access database) used in Kingston is the benchmark for other locations to follow. Remediation is being tracked </w:t>
      </w:r>
      <w:r w:rsidRPr="00D768F0">
        <w:rPr>
          <w:rFonts w:ascii="Times New Roman" w:hAnsi="Times New Roman" w:cs="Times New Roman"/>
          <w:sz w:val="24"/>
          <w:szCs w:val="24"/>
        </w:rPr>
        <w:t>in the Real Property Spatial Data Warehouse.</w:t>
      </w:r>
    </w:p>
    <w:p w14:paraId="2304C054" w14:textId="6C9CE332" w:rsidR="000C338C" w:rsidRDefault="000C338C" w:rsidP="00D81256">
      <w:pPr>
        <w:ind w:firstLine="360"/>
        <w:rPr>
          <w:rFonts w:ascii="Times New Roman" w:hAnsi="Times New Roman" w:cs="Times New Roman"/>
          <w:sz w:val="24"/>
          <w:szCs w:val="24"/>
        </w:rPr>
      </w:pPr>
      <w:r>
        <w:rPr>
          <w:rFonts w:ascii="Times New Roman" w:hAnsi="Times New Roman" w:cs="Times New Roman"/>
          <w:sz w:val="24"/>
          <w:szCs w:val="24"/>
        </w:rPr>
        <w:t xml:space="preserve">Legionella was discovered in a building in Kingston. As such, </w:t>
      </w:r>
      <w:proofErr w:type="spellStart"/>
      <w:r>
        <w:rPr>
          <w:rFonts w:ascii="Times New Roman" w:hAnsi="Times New Roman" w:cs="Times New Roman"/>
          <w:sz w:val="24"/>
          <w:szCs w:val="24"/>
        </w:rPr>
        <w:t>RPOps</w:t>
      </w:r>
      <w:proofErr w:type="spellEnd"/>
      <w:r>
        <w:rPr>
          <w:rFonts w:ascii="Times New Roman" w:hAnsi="Times New Roman" w:cs="Times New Roman"/>
          <w:sz w:val="24"/>
          <w:szCs w:val="24"/>
        </w:rPr>
        <w:t xml:space="preserve"> has began inspections that specifically look for standing water and water lines that have not been used regularly. Testing of these sources is ongoing to eliminate the hazard if present. </w:t>
      </w:r>
      <w:proofErr w:type="spellStart"/>
      <w:r>
        <w:rPr>
          <w:rFonts w:ascii="Times New Roman" w:hAnsi="Times New Roman" w:cs="Times New Roman"/>
          <w:sz w:val="24"/>
          <w:szCs w:val="24"/>
        </w:rPr>
        <w:t>RPOps</w:t>
      </w:r>
      <w:proofErr w:type="spellEnd"/>
      <w:r>
        <w:rPr>
          <w:rFonts w:ascii="Times New Roman" w:hAnsi="Times New Roman" w:cs="Times New Roman"/>
          <w:sz w:val="24"/>
          <w:szCs w:val="24"/>
        </w:rPr>
        <w:t xml:space="preserve"> is also conducting a gap analysis to determine the robustness of their safety program.</w:t>
      </w:r>
    </w:p>
    <w:p w14:paraId="729039B4" w14:textId="28CF78FE" w:rsidR="000C338C" w:rsidRDefault="000C338C" w:rsidP="00D81256">
      <w:pPr>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Hybrid work was </w:t>
      </w:r>
      <w:proofErr w:type="gramStart"/>
      <w:r>
        <w:rPr>
          <w:rFonts w:ascii="Times New Roman" w:hAnsi="Times New Roman" w:cs="Times New Roman"/>
          <w:sz w:val="24"/>
          <w:szCs w:val="24"/>
        </w:rPr>
        <w:t>discussed</w:t>
      </w:r>
      <w:proofErr w:type="gramEnd"/>
      <w:r>
        <w:rPr>
          <w:rFonts w:ascii="Times New Roman" w:hAnsi="Times New Roman" w:cs="Times New Roman"/>
          <w:sz w:val="24"/>
          <w:szCs w:val="24"/>
        </w:rPr>
        <w:t xml:space="preserve"> and </w:t>
      </w:r>
      <w:r w:rsidR="00E4484F">
        <w:rPr>
          <w:rFonts w:ascii="Times New Roman" w:hAnsi="Times New Roman" w:cs="Times New Roman"/>
          <w:sz w:val="24"/>
          <w:szCs w:val="24"/>
        </w:rPr>
        <w:t>members are</w:t>
      </w:r>
      <w:r>
        <w:rPr>
          <w:rFonts w:ascii="Times New Roman" w:hAnsi="Times New Roman" w:cs="Times New Roman"/>
          <w:sz w:val="24"/>
          <w:szCs w:val="24"/>
        </w:rPr>
        <w:t xml:space="preserve"> expected to input agreements into the new application.</w:t>
      </w:r>
      <w:r w:rsidR="00514EFB">
        <w:rPr>
          <w:rFonts w:ascii="Times New Roman" w:hAnsi="Times New Roman" w:cs="Times New Roman"/>
          <w:sz w:val="24"/>
          <w:szCs w:val="24"/>
        </w:rPr>
        <w:t xml:space="preserve"> As far as </w:t>
      </w:r>
      <w:proofErr w:type="spellStart"/>
      <w:r w:rsidR="00514EFB">
        <w:rPr>
          <w:rFonts w:ascii="Times New Roman" w:hAnsi="Times New Roman" w:cs="Times New Roman"/>
          <w:sz w:val="24"/>
          <w:szCs w:val="24"/>
        </w:rPr>
        <w:t>RPOps</w:t>
      </w:r>
      <w:proofErr w:type="spellEnd"/>
      <w:r w:rsidR="00514EFB">
        <w:rPr>
          <w:rFonts w:ascii="Times New Roman" w:hAnsi="Times New Roman" w:cs="Times New Roman"/>
          <w:sz w:val="24"/>
          <w:szCs w:val="24"/>
        </w:rPr>
        <w:t xml:space="preserve"> Ontario is concerned, WFH isn’t a very widespread issue.</w:t>
      </w:r>
    </w:p>
    <w:p w14:paraId="1D8C6F60" w14:textId="50081840" w:rsidR="000C338C" w:rsidRDefault="00DB7E7F" w:rsidP="00D81256">
      <w:pPr>
        <w:ind w:firstLine="360"/>
        <w:rPr>
          <w:rFonts w:ascii="Times New Roman" w:hAnsi="Times New Roman" w:cs="Times New Roman"/>
          <w:sz w:val="24"/>
          <w:szCs w:val="24"/>
        </w:rPr>
      </w:pPr>
      <w:r>
        <w:rPr>
          <w:rFonts w:ascii="Times New Roman" w:hAnsi="Times New Roman" w:cs="Times New Roman"/>
          <w:sz w:val="24"/>
          <w:szCs w:val="24"/>
        </w:rPr>
        <w:t xml:space="preserve">A team has been assembled to analyze the results and recommendations of the Deloitte study. They will work on this for the next year and implement the recommendations and report to </w:t>
      </w:r>
      <w:r w:rsidRPr="00DB7E7F">
        <w:rPr>
          <w:rFonts w:ascii="Times New Roman" w:hAnsi="Times New Roman" w:cs="Times New Roman"/>
          <w:sz w:val="24"/>
          <w:szCs w:val="24"/>
        </w:rPr>
        <w:t xml:space="preserve">CF RP OPS </w:t>
      </w:r>
      <w:proofErr w:type="spellStart"/>
      <w:r w:rsidRPr="00DB7E7F">
        <w:rPr>
          <w:rFonts w:ascii="Times New Roman" w:hAnsi="Times New Roman" w:cs="Times New Roman"/>
          <w:sz w:val="24"/>
          <w:szCs w:val="24"/>
        </w:rPr>
        <w:t>Gp</w:t>
      </w:r>
      <w:proofErr w:type="spellEnd"/>
      <w:r w:rsidRPr="00DB7E7F">
        <w:rPr>
          <w:rFonts w:ascii="Times New Roman" w:hAnsi="Times New Roman" w:cs="Times New Roman"/>
          <w:sz w:val="24"/>
          <w:szCs w:val="24"/>
        </w:rPr>
        <w:t xml:space="preserve"> HQ</w:t>
      </w:r>
      <w:r>
        <w:rPr>
          <w:rFonts w:ascii="Times New Roman" w:hAnsi="Times New Roman" w:cs="Times New Roman"/>
          <w:sz w:val="24"/>
          <w:szCs w:val="24"/>
        </w:rPr>
        <w:t>, who will</w:t>
      </w:r>
      <w:r w:rsidRPr="00DB7E7F">
        <w:rPr>
          <w:rFonts w:ascii="Times New Roman" w:hAnsi="Times New Roman" w:cs="Times New Roman"/>
          <w:sz w:val="24"/>
          <w:szCs w:val="24"/>
        </w:rPr>
        <w:t xml:space="preserve"> provide updates directly to </w:t>
      </w:r>
      <w:r>
        <w:rPr>
          <w:rFonts w:ascii="Times New Roman" w:hAnsi="Times New Roman" w:cs="Times New Roman"/>
          <w:sz w:val="24"/>
          <w:szCs w:val="24"/>
        </w:rPr>
        <w:t>Command.</w:t>
      </w:r>
    </w:p>
    <w:p w14:paraId="00FE92CA" w14:textId="006392D0" w:rsidR="00DB7E7F" w:rsidRDefault="00DB7E7F" w:rsidP="00D81256">
      <w:pPr>
        <w:ind w:firstLine="360"/>
        <w:rPr>
          <w:rFonts w:ascii="Times New Roman" w:hAnsi="Times New Roman" w:cs="Times New Roman"/>
          <w:sz w:val="24"/>
          <w:szCs w:val="24"/>
        </w:rPr>
      </w:pPr>
      <w:r>
        <w:rPr>
          <w:rFonts w:ascii="Times New Roman" w:hAnsi="Times New Roman" w:cs="Times New Roman"/>
          <w:sz w:val="24"/>
          <w:szCs w:val="24"/>
        </w:rPr>
        <w:t xml:space="preserve">The Office of Disability Management gave a presentation to </w:t>
      </w:r>
      <w:proofErr w:type="spellStart"/>
      <w:r>
        <w:rPr>
          <w:rFonts w:ascii="Times New Roman" w:hAnsi="Times New Roman" w:cs="Times New Roman"/>
          <w:sz w:val="24"/>
          <w:szCs w:val="24"/>
        </w:rPr>
        <w:t>RPOps</w:t>
      </w:r>
      <w:proofErr w:type="spellEnd"/>
      <w:r w:rsidR="00E4484F">
        <w:rPr>
          <w:rFonts w:ascii="Times New Roman" w:hAnsi="Times New Roman" w:cs="Times New Roman"/>
          <w:sz w:val="24"/>
          <w:szCs w:val="24"/>
        </w:rPr>
        <w:t>, which was well received.</w:t>
      </w:r>
      <w:r w:rsidR="00514EFB">
        <w:rPr>
          <w:rFonts w:ascii="Times New Roman" w:hAnsi="Times New Roman" w:cs="Times New Roman"/>
          <w:sz w:val="24"/>
          <w:szCs w:val="24"/>
        </w:rPr>
        <w:t xml:space="preserve"> This was </w:t>
      </w:r>
      <w:proofErr w:type="gramStart"/>
      <w:r w:rsidR="00514EFB">
        <w:rPr>
          <w:rFonts w:ascii="Times New Roman" w:hAnsi="Times New Roman" w:cs="Times New Roman"/>
          <w:sz w:val="24"/>
          <w:szCs w:val="24"/>
        </w:rPr>
        <w:t>similar to</w:t>
      </w:r>
      <w:proofErr w:type="gramEnd"/>
      <w:r w:rsidR="00514EFB">
        <w:rPr>
          <w:rFonts w:ascii="Times New Roman" w:hAnsi="Times New Roman" w:cs="Times New Roman"/>
          <w:sz w:val="24"/>
          <w:szCs w:val="24"/>
        </w:rPr>
        <w:t xml:space="preserve"> their other presentations and have been serving to raise awareness of the services offered.</w:t>
      </w:r>
    </w:p>
    <w:p w14:paraId="68DCC60D" w14:textId="0BCDC52E" w:rsidR="00DB7E7F" w:rsidRPr="00714DCA" w:rsidRDefault="00DB7E7F" w:rsidP="00D81256">
      <w:pPr>
        <w:ind w:firstLine="360"/>
        <w:rPr>
          <w:rFonts w:ascii="Times New Roman" w:hAnsi="Times New Roman" w:cs="Times New Roman"/>
          <w:sz w:val="24"/>
          <w:szCs w:val="24"/>
        </w:rPr>
      </w:pPr>
      <w:r>
        <w:rPr>
          <w:rFonts w:ascii="Times New Roman" w:hAnsi="Times New Roman" w:cs="Times New Roman"/>
          <w:sz w:val="24"/>
          <w:szCs w:val="24"/>
        </w:rPr>
        <w:t>The J1 is investigating all issues concerning delays in receiving overtime pay. Same for delays in staffing actions.</w:t>
      </w:r>
    </w:p>
    <w:p w14:paraId="6C9A3B15" w14:textId="6FF924EB" w:rsidR="00BC4E2F" w:rsidRPr="00714DCA" w:rsidRDefault="00BC4E2F" w:rsidP="006F77B7">
      <w:pPr>
        <w:ind w:firstLine="360"/>
        <w:rPr>
          <w:rFonts w:ascii="Times New Roman" w:hAnsi="Times New Roman" w:cs="Times New Roman"/>
          <w:sz w:val="24"/>
          <w:szCs w:val="24"/>
        </w:rPr>
      </w:pPr>
      <w:proofErr w:type="spellStart"/>
      <w:r w:rsidRPr="00714DCA">
        <w:rPr>
          <w:rFonts w:ascii="Times New Roman" w:hAnsi="Times New Roman" w:cs="Times New Roman"/>
          <w:sz w:val="24"/>
          <w:szCs w:val="24"/>
        </w:rPr>
        <w:t>RPOps</w:t>
      </w:r>
      <w:proofErr w:type="spellEnd"/>
      <w:r w:rsidRPr="00714DCA">
        <w:rPr>
          <w:rFonts w:ascii="Times New Roman" w:hAnsi="Times New Roman" w:cs="Times New Roman"/>
          <w:sz w:val="24"/>
          <w:szCs w:val="24"/>
        </w:rPr>
        <w:t xml:space="preserve"> Ontario </w:t>
      </w:r>
      <w:r w:rsidR="00714DCA" w:rsidRPr="00714DCA">
        <w:rPr>
          <w:rFonts w:ascii="Times New Roman" w:hAnsi="Times New Roman" w:cs="Times New Roman"/>
          <w:sz w:val="24"/>
          <w:szCs w:val="24"/>
        </w:rPr>
        <w:t>is proceeding with a realignment of</w:t>
      </w:r>
      <w:r w:rsidRPr="00714DCA">
        <w:rPr>
          <w:rFonts w:ascii="Times New Roman" w:hAnsi="Times New Roman" w:cs="Times New Roman"/>
          <w:sz w:val="24"/>
          <w:szCs w:val="24"/>
        </w:rPr>
        <w:t xml:space="preserve"> classifications across their procurement cells. Currently there is a serious issue with employing various classifications to perform the exact same type of work.</w:t>
      </w:r>
      <w:r w:rsidR="006F77B7">
        <w:rPr>
          <w:rFonts w:ascii="Times New Roman" w:hAnsi="Times New Roman" w:cs="Times New Roman"/>
          <w:sz w:val="24"/>
          <w:szCs w:val="24"/>
        </w:rPr>
        <w:t xml:space="preserve"> There is also a realignment across the Unit overall. There are fourteen streams in the Det realignment plan.</w:t>
      </w:r>
    </w:p>
    <w:p w14:paraId="04C1AC1E" w14:textId="24A73498" w:rsidR="00EC5E63" w:rsidRPr="00DB7E7F" w:rsidRDefault="007B06E6" w:rsidP="007B06E6">
      <w:pPr>
        <w:ind w:left="360"/>
        <w:rPr>
          <w:rFonts w:ascii="Times New Roman" w:hAnsi="Times New Roman" w:cs="Times New Roman"/>
          <w:sz w:val="24"/>
          <w:szCs w:val="24"/>
        </w:rPr>
      </w:pPr>
      <w:r w:rsidRPr="00DB7E7F">
        <w:rPr>
          <w:rFonts w:ascii="Times New Roman" w:hAnsi="Times New Roman" w:cs="Times New Roman"/>
          <w:sz w:val="24"/>
          <w:szCs w:val="24"/>
        </w:rPr>
        <w:t xml:space="preserve">The next meeting </w:t>
      </w:r>
      <w:r w:rsidR="00310FEB" w:rsidRPr="00DB7E7F">
        <w:rPr>
          <w:rFonts w:ascii="Times New Roman" w:hAnsi="Times New Roman" w:cs="Times New Roman"/>
          <w:sz w:val="24"/>
          <w:szCs w:val="24"/>
        </w:rPr>
        <w:t xml:space="preserve">of the </w:t>
      </w:r>
      <w:proofErr w:type="spellStart"/>
      <w:r w:rsidR="00310FEB" w:rsidRPr="00DB7E7F">
        <w:rPr>
          <w:rFonts w:ascii="Times New Roman" w:hAnsi="Times New Roman" w:cs="Times New Roman"/>
          <w:sz w:val="24"/>
          <w:szCs w:val="24"/>
        </w:rPr>
        <w:t>RPOps</w:t>
      </w:r>
      <w:proofErr w:type="spellEnd"/>
      <w:r w:rsidR="00310FEB" w:rsidRPr="00DB7E7F">
        <w:rPr>
          <w:rFonts w:ascii="Times New Roman" w:hAnsi="Times New Roman" w:cs="Times New Roman"/>
          <w:sz w:val="24"/>
          <w:szCs w:val="24"/>
        </w:rPr>
        <w:t xml:space="preserve"> LMCC </w:t>
      </w:r>
      <w:r w:rsidRPr="00DB7E7F">
        <w:rPr>
          <w:rFonts w:ascii="Times New Roman" w:hAnsi="Times New Roman" w:cs="Times New Roman"/>
          <w:sz w:val="24"/>
          <w:szCs w:val="24"/>
        </w:rPr>
        <w:t xml:space="preserve">is scheduled for </w:t>
      </w:r>
      <w:r w:rsidR="00DB7E7F" w:rsidRPr="00DB7E7F">
        <w:rPr>
          <w:rFonts w:ascii="Times New Roman" w:hAnsi="Times New Roman" w:cs="Times New Roman"/>
          <w:sz w:val="24"/>
          <w:szCs w:val="24"/>
        </w:rPr>
        <w:t>April</w:t>
      </w:r>
      <w:r w:rsidR="00E80C7D" w:rsidRPr="00DB7E7F">
        <w:rPr>
          <w:rFonts w:ascii="Times New Roman" w:hAnsi="Times New Roman" w:cs="Times New Roman"/>
          <w:sz w:val="24"/>
          <w:szCs w:val="24"/>
        </w:rPr>
        <w:t xml:space="preserve"> 20</w:t>
      </w:r>
      <w:r w:rsidR="00E80C7D" w:rsidRPr="00DB7E7F">
        <w:rPr>
          <w:rFonts w:ascii="Times New Roman" w:hAnsi="Times New Roman" w:cs="Times New Roman"/>
          <w:sz w:val="24"/>
          <w:szCs w:val="24"/>
          <w:vertAlign w:val="superscript"/>
        </w:rPr>
        <w:t>th</w:t>
      </w:r>
      <w:r w:rsidR="00E80C7D" w:rsidRPr="00DB7E7F">
        <w:rPr>
          <w:rFonts w:ascii="Times New Roman" w:hAnsi="Times New Roman" w:cs="Times New Roman"/>
          <w:sz w:val="24"/>
          <w:szCs w:val="24"/>
        </w:rPr>
        <w:t>, 2023</w:t>
      </w:r>
      <w:r w:rsidRPr="00DB7E7F">
        <w:rPr>
          <w:rFonts w:ascii="Times New Roman" w:hAnsi="Times New Roman" w:cs="Times New Roman"/>
          <w:sz w:val="24"/>
          <w:szCs w:val="24"/>
        </w:rPr>
        <w:t>.</w:t>
      </w:r>
    </w:p>
    <w:p w14:paraId="17E5897F" w14:textId="77777777" w:rsidR="00EC5E63" w:rsidRPr="00623B7A" w:rsidRDefault="00EC5E63" w:rsidP="00EC5E63">
      <w:pPr>
        <w:rPr>
          <w:rFonts w:ascii="Times New Roman" w:hAnsi="Times New Roman" w:cs="Times New Roman"/>
          <w:sz w:val="24"/>
          <w:szCs w:val="24"/>
        </w:rPr>
      </w:pPr>
    </w:p>
    <w:p w14:paraId="5BD87FC9" w14:textId="77777777" w:rsidR="00EC5E63" w:rsidRPr="00623B7A" w:rsidRDefault="00EC5E63" w:rsidP="00EC5E63">
      <w:pPr>
        <w:rPr>
          <w:rFonts w:ascii="Times New Roman" w:hAnsi="Times New Roman" w:cs="Times New Roman"/>
          <w:sz w:val="24"/>
          <w:szCs w:val="24"/>
        </w:rPr>
      </w:pPr>
      <w:r w:rsidRPr="00623B7A">
        <w:rPr>
          <w:rFonts w:ascii="Times New Roman" w:hAnsi="Times New Roman" w:cs="Times New Roman"/>
          <w:sz w:val="24"/>
          <w:szCs w:val="24"/>
        </w:rPr>
        <w:t>Respectfully submitted,</w:t>
      </w:r>
    </w:p>
    <w:p w14:paraId="44305A87" w14:textId="7A00118D" w:rsidR="00AB63E3" w:rsidRPr="00171002" w:rsidRDefault="00EC5E63">
      <w:pPr>
        <w:rPr>
          <w:rFonts w:ascii="Times New Roman" w:hAnsi="Times New Roman" w:cs="Times New Roman"/>
          <w:sz w:val="24"/>
          <w:szCs w:val="24"/>
        </w:rPr>
      </w:pPr>
      <w:r w:rsidRPr="00623B7A">
        <w:rPr>
          <w:rFonts w:ascii="Times New Roman" w:hAnsi="Times New Roman" w:cs="Times New Roman"/>
          <w:sz w:val="24"/>
          <w:szCs w:val="24"/>
        </w:rPr>
        <w:t>James Potts</w:t>
      </w:r>
    </w:p>
    <w:p w14:paraId="7D50B4DC" w14:textId="77777777" w:rsidR="00171002" w:rsidRDefault="00171002" w:rsidP="00AB63E3">
      <w:pPr>
        <w:rPr>
          <w:rFonts w:ascii="Times New Roman" w:hAnsi="Times New Roman" w:cs="Times New Roman"/>
          <w:b/>
          <w:sz w:val="24"/>
          <w:szCs w:val="24"/>
          <w:lang w:val="fr-CA"/>
        </w:rPr>
      </w:pPr>
    </w:p>
    <w:sectPr w:rsidR="001710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11B0F"/>
    <w:multiLevelType w:val="hybridMultilevel"/>
    <w:tmpl w:val="085AA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301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665B"/>
    <w:rsid w:val="000335F4"/>
    <w:rsid w:val="000C338C"/>
    <w:rsid w:val="00111696"/>
    <w:rsid w:val="00171002"/>
    <w:rsid w:val="00220618"/>
    <w:rsid w:val="00246503"/>
    <w:rsid w:val="00310FEB"/>
    <w:rsid w:val="0032683F"/>
    <w:rsid w:val="003278FF"/>
    <w:rsid w:val="004A425F"/>
    <w:rsid w:val="00514EFB"/>
    <w:rsid w:val="0055508F"/>
    <w:rsid w:val="006210D2"/>
    <w:rsid w:val="00623B7A"/>
    <w:rsid w:val="006F77B7"/>
    <w:rsid w:val="00714DCA"/>
    <w:rsid w:val="00735621"/>
    <w:rsid w:val="007B06E6"/>
    <w:rsid w:val="007F5B5C"/>
    <w:rsid w:val="00815675"/>
    <w:rsid w:val="008F2F45"/>
    <w:rsid w:val="00A46BCB"/>
    <w:rsid w:val="00A5505F"/>
    <w:rsid w:val="00A77CBF"/>
    <w:rsid w:val="00AB63E3"/>
    <w:rsid w:val="00BC4E2F"/>
    <w:rsid w:val="00C24B6F"/>
    <w:rsid w:val="00CB030C"/>
    <w:rsid w:val="00D17291"/>
    <w:rsid w:val="00D768F0"/>
    <w:rsid w:val="00D81256"/>
    <w:rsid w:val="00DA656C"/>
    <w:rsid w:val="00DB7E7F"/>
    <w:rsid w:val="00DE25B7"/>
    <w:rsid w:val="00E4484F"/>
    <w:rsid w:val="00E80C7D"/>
    <w:rsid w:val="00EC5E63"/>
    <w:rsid w:val="00FA7195"/>
    <w:rsid w:val="00FC25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B5D9CC76-995F-45F6-8280-D4B6B23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1468</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Sandra Mombourquette</cp:lastModifiedBy>
  <cp:revision>10</cp:revision>
  <dcterms:created xsi:type="dcterms:W3CDTF">2023-03-25T20:33:00Z</dcterms:created>
  <dcterms:modified xsi:type="dcterms:W3CDTF">2023-04-13T14:05:00Z</dcterms:modified>
</cp:coreProperties>
</file>