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A0B1" w14:textId="58EF8839" w:rsidR="00ED10B2" w:rsidRPr="00ED10B2" w:rsidRDefault="00ED10B2" w:rsidP="00ED10B2">
      <w:pPr>
        <w:jc w:val="center"/>
        <w:rPr>
          <w:b/>
          <w:bCs/>
          <w:sz w:val="28"/>
          <w:szCs w:val="28"/>
          <w:u w:val="single"/>
          <w:lang w:val="en-CA"/>
        </w:rPr>
      </w:pPr>
      <w:r>
        <w:rPr>
          <w:b/>
          <w:bCs/>
          <w:sz w:val="28"/>
          <w:szCs w:val="28"/>
          <w:u w:val="single"/>
          <w:lang w:val="en-CA"/>
        </w:rPr>
        <w:t>2</w:t>
      </w:r>
      <w:r w:rsidRPr="00ED10B2">
        <w:rPr>
          <w:b/>
          <w:bCs/>
          <w:sz w:val="28"/>
          <w:szCs w:val="28"/>
          <w:u w:val="single"/>
          <w:vertAlign w:val="superscript"/>
          <w:lang w:val="en-CA"/>
        </w:rPr>
        <w:t>nd</w:t>
      </w:r>
      <w:r>
        <w:rPr>
          <w:b/>
          <w:bCs/>
          <w:sz w:val="28"/>
          <w:szCs w:val="28"/>
          <w:u w:val="single"/>
          <w:lang w:val="en-CA"/>
        </w:rPr>
        <w:t xml:space="preserve"> Canadian Division Support Group - Québec</w:t>
      </w:r>
    </w:p>
    <w:p w14:paraId="31E47593" w14:textId="50A94098" w:rsidR="00ED10B2" w:rsidRPr="00ED10B2" w:rsidRDefault="00ED10B2" w:rsidP="00ED10B2">
      <w:pPr>
        <w:jc w:val="center"/>
        <w:rPr>
          <w:b/>
          <w:bCs/>
          <w:sz w:val="28"/>
          <w:szCs w:val="28"/>
          <w:u w:val="single"/>
          <w:lang w:val="en-CA"/>
        </w:rPr>
      </w:pPr>
      <w:r>
        <w:rPr>
          <w:b/>
          <w:bCs/>
          <w:sz w:val="28"/>
          <w:szCs w:val="28"/>
          <w:u w:val="single"/>
          <w:lang w:val="en-CA"/>
        </w:rPr>
        <w:t>Nov</w:t>
      </w:r>
      <w:r w:rsidRPr="00ED10B2">
        <w:rPr>
          <w:b/>
          <w:bCs/>
          <w:sz w:val="28"/>
          <w:szCs w:val="28"/>
          <w:u w:val="single"/>
          <w:lang w:val="en-CA"/>
        </w:rPr>
        <w:t xml:space="preserve"> 2022</w:t>
      </w:r>
    </w:p>
    <w:p w14:paraId="247F68FD" w14:textId="77777777" w:rsidR="00ED10B2" w:rsidRPr="00ED10B2" w:rsidRDefault="00ED10B2" w:rsidP="00ED10B2">
      <w:pPr>
        <w:rPr>
          <w:sz w:val="28"/>
          <w:szCs w:val="28"/>
          <w:lang w:val="en-CA"/>
        </w:rPr>
      </w:pPr>
    </w:p>
    <w:p w14:paraId="46EB6A8E" w14:textId="77777777" w:rsidR="00ED10B2" w:rsidRPr="00ED10B2" w:rsidRDefault="00ED10B2" w:rsidP="00ED10B2">
      <w:pPr>
        <w:rPr>
          <w:sz w:val="28"/>
          <w:szCs w:val="28"/>
          <w:lang w:val="en-CA"/>
        </w:rPr>
      </w:pPr>
      <w:r w:rsidRPr="00ED10B2">
        <w:rPr>
          <w:sz w:val="28"/>
          <w:szCs w:val="28"/>
          <w:lang w:val="en-CA"/>
        </w:rPr>
        <w:t>A UMCC with the management of the 2nd DIV was held in September 2022</w:t>
      </w:r>
    </w:p>
    <w:p w14:paraId="1B58C910" w14:textId="77777777" w:rsidR="00ED10B2" w:rsidRPr="00ED10B2" w:rsidRDefault="00ED10B2" w:rsidP="00ED10B2">
      <w:pPr>
        <w:rPr>
          <w:sz w:val="28"/>
          <w:szCs w:val="28"/>
          <w:lang w:val="en-CA"/>
        </w:rPr>
      </w:pPr>
      <w:r w:rsidRPr="00ED10B2">
        <w:rPr>
          <w:sz w:val="28"/>
          <w:szCs w:val="28"/>
          <w:lang w:val="en-CA"/>
        </w:rPr>
        <w:t xml:space="preserve">At this meeting we had a presentation on the division's order of operations.  The staffing is a subject that is taking more and more importance on the total force. Currently there is a shortage of 12 thousand uniformed personnel. This is a matter of hiring personnel from the public service. </w:t>
      </w:r>
    </w:p>
    <w:p w14:paraId="38262C87" w14:textId="77777777" w:rsidR="00ED10B2" w:rsidRPr="00ED10B2" w:rsidRDefault="00ED10B2" w:rsidP="00ED10B2">
      <w:pPr>
        <w:rPr>
          <w:sz w:val="28"/>
          <w:szCs w:val="28"/>
          <w:lang w:val="en-CA"/>
        </w:rPr>
      </w:pPr>
      <w:r w:rsidRPr="00ED10B2">
        <w:rPr>
          <w:sz w:val="28"/>
          <w:szCs w:val="28"/>
          <w:lang w:val="en-CA"/>
        </w:rPr>
        <w:t>Due to this lack of military and the recruitment that does not meet its objectives, there are plans to recover soldiers in St-Jean which will have an effect of overload on the personnel of the public service.</w:t>
      </w:r>
    </w:p>
    <w:p w14:paraId="2B86F5FC" w14:textId="77777777" w:rsidR="00ED10B2" w:rsidRPr="00ED10B2" w:rsidRDefault="00ED10B2" w:rsidP="00ED10B2">
      <w:pPr>
        <w:rPr>
          <w:sz w:val="28"/>
          <w:szCs w:val="28"/>
          <w:lang w:val="en-CA"/>
        </w:rPr>
      </w:pPr>
      <w:r w:rsidRPr="00ED10B2">
        <w:rPr>
          <w:sz w:val="28"/>
          <w:szCs w:val="28"/>
          <w:lang w:val="en-CA"/>
        </w:rPr>
        <w:t>I reiterated that we are all subject to the code of values and ethics of the department.</w:t>
      </w:r>
    </w:p>
    <w:p w14:paraId="73978E33" w14:textId="77777777" w:rsidR="00ED10B2" w:rsidRPr="00ED10B2" w:rsidRDefault="00ED10B2" w:rsidP="00ED10B2">
      <w:pPr>
        <w:rPr>
          <w:sz w:val="28"/>
          <w:szCs w:val="28"/>
          <w:lang w:val="en-CA"/>
        </w:rPr>
      </w:pPr>
    </w:p>
    <w:p w14:paraId="18372993" w14:textId="77777777" w:rsidR="00ED10B2" w:rsidRPr="00ED10B2" w:rsidRDefault="00ED10B2" w:rsidP="00ED10B2">
      <w:pPr>
        <w:rPr>
          <w:sz w:val="28"/>
          <w:szCs w:val="28"/>
        </w:rPr>
      </w:pPr>
      <w:r w:rsidRPr="00ED10B2">
        <w:rPr>
          <w:sz w:val="28"/>
          <w:szCs w:val="28"/>
        </w:rPr>
        <w:t>Gérald Grenon</w:t>
      </w:r>
    </w:p>
    <w:p w14:paraId="505F2825" w14:textId="6C0B1D7E" w:rsidR="260FE4EE" w:rsidRPr="00ED10B2" w:rsidRDefault="00ED10B2" w:rsidP="00ED10B2">
      <w:pPr>
        <w:rPr>
          <w:sz w:val="28"/>
          <w:szCs w:val="28"/>
        </w:rPr>
      </w:pPr>
      <w:r w:rsidRPr="00ED10B2">
        <w:rPr>
          <w:sz w:val="28"/>
          <w:szCs w:val="28"/>
        </w:rPr>
        <w:t>VP Q</w:t>
      </w:r>
      <w:r>
        <w:rPr>
          <w:sz w:val="28"/>
          <w:szCs w:val="28"/>
        </w:rPr>
        <w:t>uébec</w:t>
      </w:r>
    </w:p>
    <w:sectPr w:rsidR="260FE4EE" w:rsidRPr="00ED10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1976F3"/>
    <w:rsid w:val="008E5517"/>
    <w:rsid w:val="00CE6DF9"/>
    <w:rsid w:val="00ED10B2"/>
    <w:rsid w:val="01F1BE0F"/>
    <w:rsid w:val="07A8E382"/>
    <w:rsid w:val="13AB9FC0"/>
    <w:rsid w:val="1C7D1FE5"/>
    <w:rsid w:val="1C914C3B"/>
    <w:rsid w:val="249C5E20"/>
    <w:rsid w:val="260FE4EE"/>
    <w:rsid w:val="296FCF43"/>
    <w:rsid w:val="2E434066"/>
    <w:rsid w:val="317AE128"/>
    <w:rsid w:val="39FE7EA7"/>
    <w:rsid w:val="3A608DA3"/>
    <w:rsid w:val="3A7477AF"/>
    <w:rsid w:val="3FE0E2E9"/>
    <w:rsid w:val="44076FE9"/>
    <w:rsid w:val="494A45C7"/>
    <w:rsid w:val="4AE61628"/>
    <w:rsid w:val="5743F99E"/>
    <w:rsid w:val="5ED265DD"/>
    <w:rsid w:val="5F92D382"/>
    <w:rsid w:val="61816B1C"/>
    <w:rsid w:val="643ED117"/>
    <w:rsid w:val="6E7C8BA6"/>
    <w:rsid w:val="750802DD"/>
    <w:rsid w:val="75133B06"/>
    <w:rsid w:val="784ADBC8"/>
    <w:rsid w:val="7980D132"/>
    <w:rsid w:val="79E6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80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2022-11-08T18:20:00Z</dcterms:created>
  <dcterms:modified xsi:type="dcterms:W3CDTF">2022-11-08T18:22:00Z</dcterms:modified>
</cp:coreProperties>
</file>