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64A7B" w14:textId="071A6657" w:rsidR="00B54868" w:rsidRDefault="001108F9" w:rsidP="0021565E">
      <w:pPr>
        <w:tabs>
          <w:tab w:val="left" w:pos="1152"/>
        </w:tabs>
        <w:jc w:val="center"/>
        <w:rPr>
          <w:b/>
          <w:bCs/>
          <w:sz w:val="36"/>
          <w:szCs w:val="36"/>
          <w:u w:val="single"/>
        </w:rPr>
      </w:pPr>
      <w:r w:rsidRPr="00990DA7">
        <w:rPr>
          <w:b/>
          <w:bCs/>
          <w:sz w:val="36"/>
          <w:szCs w:val="36"/>
          <w:u w:val="single"/>
        </w:rPr>
        <w:t>Maritimes Forces Pacific</w:t>
      </w:r>
      <w:r w:rsidR="0021565E">
        <w:rPr>
          <w:b/>
          <w:bCs/>
          <w:sz w:val="36"/>
          <w:szCs w:val="36"/>
          <w:u w:val="single"/>
        </w:rPr>
        <w:t xml:space="preserve"> VP BC Report</w:t>
      </w:r>
    </w:p>
    <w:p w14:paraId="04A30387" w14:textId="17183D08" w:rsidR="00A36051" w:rsidRPr="00990DA7" w:rsidRDefault="00355693" w:rsidP="0021565E">
      <w:pPr>
        <w:tabs>
          <w:tab w:val="left" w:pos="1152"/>
        </w:tabs>
        <w:jc w:val="center"/>
        <w:rPr>
          <w:b/>
          <w:bCs/>
          <w:sz w:val="36"/>
          <w:szCs w:val="36"/>
          <w:u w:val="single"/>
        </w:rPr>
      </w:pPr>
      <w:r>
        <w:rPr>
          <w:b/>
          <w:bCs/>
          <w:sz w:val="36"/>
          <w:szCs w:val="36"/>
          <w:u w:val="single"/>
        </w:rPr>
        <w:t>Nov 14-18, 2022</w:t>
      </w:r>
    </w:p>
    <w:p w14:paraId="12376B0B" w14:textId="6C97FF48" w:rsidR="00830ABE" w:rsidRPr="006E3618" w:rsidRDefault="00830ABE" w:rsidP="001108F9">
      <w:pPr>
        <w:tabs>
          <w:tab w:val="left" w:pos="1152"/>
        </w:tabs>
        <w:rPr>
          <w:sz w:val="28"/>
          <w:szCs w:val="28"/>
        </w:rPr>
      </w:pPr>
      <w:r w:rsidRPr="006E3618">
        <w:rPr>
          <w:sz w:val="28"/>
          <w:szCs w:val="28"/>
        </w:rPr>
        <w:t xml:space="preserve">Our Last Formation Union Consultation Committee </w:t>
      </w:r>
      <w:r w:rsidR="00210B71" w:rsidRPr="006E3618">
        <w:rPr>
          <w:sz w:val="28"/>
          <w:szCs w:val="28"/>
        </w:rPr>
        <w:t xml:space="preserve">(FUMCC) </w:t>
      </w:r>
      <w:r w:rsidRPr="006E3618">
        <w:rPr>
          <w:sz w:val="28"/>
          <w:szCs w:val="28"/>
        </w:rPr>
        <w:t>was held September 20, 2022, we welcome our New RAdm Christopher Robinson.</w:t>
      </w:r>
    </w:p>
    <w:p w14:paraId="03EE7B5D" w14:textId="7DB90B43" w:rsidR="00830ABE" w:rsidRPr="006E3618" w:rsidRDefault="00830ABE" w:rsidP="001108F9">
      <w:pPr>
        <w:tabs>
          <w:tab w:val="left" w:pos="1152"/>
        </w:tabs>
        <w:rPr>
          <w:sz w:val="28"/>
          <w:szCs w:val="28"/>
        </w:rPr>
      </w:pPr>
      <w:r w:rsidRPr="006E3618">
        <w:rPr>
          <w:sz w:val="28"/>
          <w:szCs w:val="28"/>
        </w:rPr>
        <w:t xml:space="preserve">We had discussions around TBS </w:t>
      </w:r>
      <w:r w:rsidR="00210B71" w:rsidRPr="006E3618">
        <w:rPr>
          <w:sz w:val="28"/>
          <w:szCs w:val="28"/>
        </w:rPr>
        <w:t>employee’s</w:t>
      </w:r>
      <w:r w:rsidRPr="006E3618">
        <w:rPr>
          <w:sz w:val="28"/>
          <w:szCs w:val="28"/>
        </w:rPr>
        <w:t xml:space="preserve"> exclusion, Essential Positions, </w:t>
      </w:r>
      <w:r w:rsidR="00210B71" w:rsidRPr="006E3618">
        <w:rPr>
          <w:sz w:val="28"/>
          <w:szCs w:val="28"/>
        </w:rPr>
        <w:t xml:space="preserve">they had the two </w:t>
      </w:r>
      <w:r w:rsidR="0021565E" w:rsidRPr="006E3618">
        <w:rPr>
          <w:sz w:val="28"/>
          <w:szCs w:val="28"/>
        </w:rPr>
        <w:t>subjects</w:t>
      </w:r>
      <w:r w:rsidR="00210B71" w:rsidRPr="006E3618">
        <w:rPr>
          <w:sz w:val="28"/>
          <w:szCs w:val="28"/>
        </w:rPr>
        <w:t xml:space="preserve"> as one, I asked to be separated as they are two different topics.</w:t>
      </w:r>
    </w:p>
    <w:p w14:paraId="774B7111" w14:textId="44FFD2FA" w:rsidR="00990DA7" w:rsidRPr="006E3618" w:rsidRDefault="00990DA7" w:rsidP="001108F9">
      <w:pPr>
        <w:tabs>
          <w:tab w:val="left" w:pos="1152"/>
        </w:tabs>
        <w:rPr>
          <w:sz w:val="28"/>
          <w:szCs w:val="28"/>
        </w:rPr>
      </w:pPr>
      <w:r w:rsidRPr="006E3618">
        <w:rPr>
          <w:sz w:val="28"/>
          <w:szCs w:val="28"/>
        </w:rPr>
        <w:t xml:space="preserve">MARPAC Covid-19 weekly updates show a decline </w:t>
      </w:r>
      <w:r w:rsidR="2959934C" w:rsidRPr="006E3618">
        <w:rPr>
          <w:sz w:val="28"/>
          <w:szCs w:val="28"/>
        </w:rPr>
        <w:t>in</w:t>
      </w:r>
      <w:r w:rsidRPr="006E3618">
        <w:rPr>
          <w:sz w:val="28"/>
          <w:szCs w:val="28"/>
        </w:rPr>
        <w:t xml:space="preserve"> the numbers of cases, also that the Majority were Military Members. In the last month, we had an average of 27 Cases in total</w:t>
      </w:r>
      <w:r w:rsidR="00D25727" w:rsidRPr="006E3618">
        <w:rPr>
          <w:sz w:val="28"/>
          <w:szCs w:val="28"/>
        </w:rPr>
        <w:t xml:space="preserve"> per week</w:t>
      </w:r>
      <w:r w:rsidRPr="006E3618">
        <w:rPr>
          <w:sz w:val="28"/>
          <w:szCs w:val="28"/>
        </w:rPr>
        <w:t>.</w:t>
      </w:r>
      <w:r w:rsidR="00D35092" w:rsidRPr="006E3618">
        <w:rPr>
          <w:sz w:val="28"/>
          <w:szCs w:val="28"/>
        </w:rPr>
        <w:t xml:space="preserve"> Note RPOPs is not included </w:t>
      </w:r>
      <w:r w:rsidR="7B4AF0BD" w:rsidRPr="006E3618">
        <w:rPr>
          <w:sz w:val="28"/>
          <w:szCs w:val="28"/>
        </w:rPr>
        <w:t>in</w:t>
      </w:r>
      <w:r w:rsidR="00D35092" w:rsidRPr="006E3618">
        <w:rPr>
          <w:sz w:val="28"/>
          <w:szCs w:val="28"/>
        </w:rPr>
        <w:t xml:space="preserve"> this report. </w:t>
      </w:r>
    </w:p>
    <w:p w14:paraId="3A8786DD" w14:textId="265F9CC8" w:rsidR="00B54868" w:rsidRPr="006E3618" w:rsidRDefault="00B54868" w:rsidP="001108F9">
      <w:pPr>
        <w:tabs>
          <w:tab w:val="left" w:pos="1152"/>
        </w:tabs>
        <w:rPr>
          <w:sz w:val="28"/>
          <w:szCs w:val="28"/>
        </w:rPr>
      </w:pPr>
      <w:r w:rsidRPr="006E3618">
        <w:rPr>
          <w:sz w:val="28"/>
          <w:szCs w:val="28"/>
        </w:rPr>
        <w:t xml:space="preserve">The Mandatory use of Masks </w:t>
      </w:r>
      <w:r w:rsidR="39EA517C" w:rsidRPr="006E3618">
        <w:rPr>
          <w:sz w:val="28"/>
          <w:szCs w:val="28"/>
        </w:rPr>
        <w:t>was</w:t>
      </w:r>
      <w:r w:rsidRPr="006E3618">
        <w:rPr>
          <w:sz w:val="28"/>
          <w:szCs w:val="28"/>
        </w:rPr>
        <w:t xml:space="preserve"> suspended in July in consultation with the local unions.</w:t>
      </w:r>
    </w:p>
    <w:p w14:paraId="1D25AF09" w14:textId="57BDEB44" w:rsidR="00D35092" w:rsidRPr="006E3618" w:rsidRDefault="00B54868" w:rsidP="001108F9">
      <w:pPr>
        <w:tabs>
          <w:tab w:val="left" w:pos="1152"/>
        </w:tabs>
        <w:rPr>
          <w:sz w:val="28"/>
          <w:szCs w:val="28"/>
        </w:rPr>
      </w:pPr>
      <w:r w:rsidRPr="006E3618">
        <w:rPr>
          <w:sz w:val="28"/>
          <w:szCs w:val="28"/>
        </w:rPr>
        <w:t xml:space="preserve">We actively have been having UMCC JLP courses in the Base level and Formation, the last Base JLP was held in June, and it was well received and attended by both Union and Management. </w:t>
      </w:r>
      <w:r w:rsidR="00830ABE" w:rsidRPr="006E3618">
        <w:rPr>
          <w:sz w:val="28"/>
          <w:szCs w:val="28"/>
        </w:rPr>
        <w:t>We also have tentatively scheduled dates for 24-2</w:t>
      </w:r>
      <w:r w:rsidR="00D25727" w:rsidRPr="006E3618">
        <w:rPr>
          <w:sz w:val="28"/>
          <w:szCs w:val="28"/>
        </w:rPr>
        <w:t>5</w:t>
      </w:r>
      <w:r w:rsidR="00830ABE" w:rsidRPr="006E3618">
        <w:rPr>
          <w:sz w:val="28"/>
          <w:szCs w:val="28"/>
        </w:rPr>
        <w:t xml:space="preserve"> of January for the Formation Committee.</w:t>
      </w:r>
    </w:p>
    <w:p w14:paraId="2888602F" w14:textId="1859418A" w:rsidR="00210B71" w:rsidRPr="006E3618" w:rsidRDefault="00210B71" w:rsidP="001108F9">
      <w:pPr>
        <w:tabs>
          <w:tab w:val="left" w:pos="1152"/>
        </w:tabs>
        <w:rPr>
          <w:sz w:val="28"/>
          <w:szCs w:val="28"/>
        </w:rPr>
      </w:pPr>
      <w:r w:rsidRPr="006E3618">
        <w:rPr>
          <w:sz w:val="28"/>
          <w:szCs w:val="28"/>
        </w:rPr>
        <w:t xml:space="preserve">The Office of Disability Office (ODM) has received funding to </w:t>
      </w:r>
      <w:proofErr w:type="gramStart"/>
      <w:r w:rsidR="00D25727" w:rsidRPr="006E3618">
        <w:rPr>
          <w:sz w:val="28"/>
          <w:szCs w:val="28"/>
        </w:rPr>
        <w:t>open up</w:t>
      </w:r>
      <w:proofErr w:type="gramEnd"/>
      <w:r w:rsidRPr="006E3618">
        <w:rPr>
          <w:sz w:val="28"/>
          <w:szCs w:val="28"/>
        </w:rPr>
        <w:t xml:space="preserve"> assistance throughout the pacific region.</w:t>
      </w:r>
    </w:p>
    <w:p w14:paraId="753AC02E" w14:textId="1C727E50" w:rsidR="00210B71" w:rsidRPr="006E3618" w:rsidRDefault="00210B71" w:rsidP="001108F9">
      <w:pPr>
        <w:tabs>
          <w:tab w:val="left" w:pos="1152"/>
        </w:tabs>
        <w:rPr>
          <w:sz w:val="28"/>
          <w:szCs w:val="28"/>
        </w:rPr>
      </w:pPr>
      <w:r w:rsidRPr="006E3618">
        <w:rPr>
          <w:sz w:val="28"/>
          <w:szCs w:val="28"/>
        </w:rPr>
        <w:t xml:space="preserve">Employees Assistance </w:t>
      </w:r>
      <w:r w:rsidR="659258AC" w:rsidRPr="006E3618">
        <w:rPr>
          <w:sz w:val="28"/>
          <w:szCs w:val="28"/>
        </w:rPr>
        <w:t>Program (</w:t>
      </w:r>
      <w:r w:rsidR="00D25727" w:rsidRPr="006E3618">
        <w:rPr>
          <w:sz w:val="28"/>
          <w:szCs w:val="28"/>
        </w:rPr>
        <w:t>EAP</w:t>
      </w:r>
      <w:r w:rsidRPr="006E3618">
        <w:rPr>
          <w:sz w:val="28"/>
          <w:szCs w:val="28"/>
        </w:rPr>
        <w:t>) just celebrated its 40</w:t>
      </w:r>
      <w:r w:rsidRPr="006E3618">
        <w:rPr>
          <w:sz w:val="28"/>
          <w:szCs w:val="28"/>
          <w:vertAlign w:val="superscript"/>
        </w:rPr>
        <w:t>th</w:t>
      </w:r>
      <w:r w:rsidRPr="006E3618">
        <w:rPr>
          <w:sz w:val="28"/>
          <w:szCs w:val="28"/>
        </w:rPr>
        <w:t xml:space="preserve"> anniversary.</w:t>
      </w:r>
    </w:p>
    <w:p w14:paraId="45174A75" w14:textId="6EE733FC" w:rsidR="00210B71" w:rsidRPr="006E3618" w:rsidRDefault="00210B71" w:rsidP="001108F9">
      <w:pPr>
        <w:tabs>
          <w:tab w:val="left" w:pos="1152"/>
        </w:tabs>
        <w:rPr>
          <w:sz w:val="28"/>
          <w:szCs w:val="28"/>
        </w:rPr>
      </w:pPr>
      <w:r w:rsidRPr="006E3618">
        <w:rPr>
          <w:sz w:val="28"/>
          <w:szCs w:val="28"/>
        </w:rPr>
        <w:t xml:space="preserve">Employment </w:t>
      </w:r>
      <w:r w:rsidR="4C8CBA8C" w:rsidRPr="006E3618">
        <w:rPr>
          <w:sz w:val="28"/>
          <w:szCs w:val="28"/>
        </w:rPr>
        <w:t>Equity (</w:t>
      </w:r>
      <w:r w:rsidRPr="006E3618">
        <w:rPr>
          <w:sz w:val="28"/>
          <w:szCs w:val="28"/>
        </w:rPr>
        <w:t xml:space="preserve">EE) is </w:t>
      </w:r>
      <w:r w:rsidR="0021565E" w:rsidRPr="006E3618">
        <w:rPr>
          <w:sz w:val="28"/>
          <w:szCs w:val="28"/>
        </w:rPr>
        <w:t>working well</w:t>
      </w:r>
      <w:r w:rsidR="73BC4073" w:rsidRPr="006E3618">
        <w:rPr>
          <w:sz w:val="28"/>
          <w:szCs w:val="28"/>
        </w:rPr>
        <w:t>. Committees</w:t>
      </w:r>
      <w:r w:rsidR="0021565E" w:rsidRPr="006E3618">
        <w:rPr>
          <w:sz w:val="28"/>
          <w:szCs w:val="28"/>
        </w:rPr>
        <w:t xml:space="preserve"> are in place and meeting regularly</w:t>
      </w:r>
      <w:r w:rsidR="7DF2ED40" w:rsidRPr="006E3618">
        <w:rPr>
          <w:sz w:val="28"/>
          <w:szCs w:val="28"/>
        </w:rPr>
        <w:t>. They</w:t>
      </w:r>
      <w:r w:rsidR="0021565E" w:rsidRPr="006E3618">
        <w:rPr>
          <w:sz w:val="28"/>
          <w:szCs w:val="28"/>
        </w:rPr>
        <w:t xml:space="preserve"> have 4 different committees</w:t>
      </w:r>
    </w:p>
    <w:p w14:paraId="47E49DFB" w14:textId="3DB0DB3E" w:rsidR="0021565E" w:rsidRPr="006E3618" w:rsidRDefault="0021565E" w:rsidP="001108F9">
      <w:pPr>
        <w:tabs>
          <w:tab w:val="left" w:pos="1152"/>
        </w:tabs>
        <w:rPr>
          <w:sz w:val="28"/>
          <w:szCs w:val="28"/>
        </w:rPr>
      </w:pPr>
      <w:r w:rsidRPr="006E3618">
        <w:rPr>
          <w:sz w:val="28"/>
          <w:szCs w:val="28"/>
        </w:rPr>
        <w:t xml:space="preserve">o </w:t>
      </w:r>
      <w:proofErr w:type="spellStart"/>
      <w:r w:rsidR="035BA914" w:rsidRPr="006E3618">
        <w:rPr>
          <w:sz w:val="28"/>
          <w:szCs w:val="28"/>
        </w:rPr>
        <w:t>Defen</w:t>
      </w:r>
      <w:r w:rsidR="006E3618" w:rsidRPr="006E3618">
        <w:rPr>
          <w:sz w:val="28"/>
          <w:szCs w:val="28"/>
        </w:rPr>
        <w:t>c</w:t>
      </w:r>
      <w:r w:rsidR="035BA914" w:rsidRPr="006E3618">
        <w:rPr>
          <w:sz w:val="28"/>
          <w:szCs w:val="28"/>
        </w:rPr>
        <w:t>e</w:t>
      </w:r>
      <w:proofErr w:type="spellEnd"/>
      <w:r w:rsidRPr="006E3618">
        <w:rPr>
          <w:sz w:val="28"/>
          <w:szCs w:val="28"/>
        </w:rPr>
        <w:t xml:space="preserve"> Women’s Advisory Organization; </w:t>
      </w:r>
      <w:r w:rsidR="007C1B92" w:rsidRPr="006E3618">
        <w:rPr>
          <w:sz w:val="28"/>
          <w:szCs w:val="28"/>
        </w:rPr>
        <w:t>(</w:t>
      </w:r>
      <w:r w:rsidR="00E7339A" w:rsidRPr="006E3618">
        <w:rPr>
          <w:sz w:val="28"/>
          <w:szCs w:val="28"/>
        </w:rPr>
        <w:t>D</w:t>
      </w:r>
      <w:r w:rsidR="007C1B92" w:rsidRPr="006E3618">
        <w:rPr>
          <w:sz w:val="28"/>
          <w:szCs w:val="28"/>
        </w:rPr>
        <w:t>WAO)</w:t>
      </w:r>
    </w:p>
    <w:p w14:paraId="599FFEE4" w14:textId="1F0C2ADC" w:rsidR="0021565E" w:rsidRPr="006E3618" w:rsidRDefault="0021565E" w:rsidP="001108F9">
      <w:pPr>
        <w:tabs>
          <w:tab w:val="left" w:pos="1152"/>
        </w:tabs>
        <w:rPr>
          <w:sz w:val="28"/>
          <w:szCs w:val="28"/>
        </w:rPr>
      </w:pPr>
      <w:r w:rsidRPr="006E3618">
        <w:rPr>
          <w:sz w:val="28"/>
          <w:szCs w:val="28"/>
        </w:rPr>
        <w:t xml:space="preserve">o </w:t>
      </w:r>
      <w:proofErr w:type="spellStart"/>
      <w:r w:rsidR="792E55D0" w:rsidRPr="006E3618">
        <w:rPr>
          <w:sz w:val="28"/>
          <w:szCs w:val="28"/>
        </w:rPr>
        <w:t>Defen</w:t>
      </w:r>
      <w:r w:rsidR="006E3618" w:rsidRPr="006E3618">
        <w:rPr>
          <w:sz w:val="28"/>
          <w:szCs w:val="28"/>
        </w:rPr>
        <w:t>c</w:t>
      </w:r>
      <w:r w:rsidR="792E55D0" w:rsidRPr="006E3618">
        <w:rPr>
          <w:sz w:val="28"/>
          <w:szCs w:val="28"/>
        </w:rPr>
        <w:t>e</w:t>
      </w:r>
      <w:proofErr w:type="spellEnd"/>
      <w:r w:rsidRPr="006E3618">
        <w:rPr>
          <w:sz w:val="28"/>
          <w:szCs w:val="28"/>
        </w:rPr>
        <w:t xml:space="preserve"> Aboriginal Advisory Group (DAAG</w:t>
      </w:r>
      <w:proofErr w:type="gramStart"/>
      <w:r w:rsidRPr="006E3618">
        <w:rPr>
          <w:sz w:val="28"/>
          <w:szCs w:val="28"/>
        </w:rPr>
        <w:t>);</w:t>
      </w:r>
      <w:proofErr w:type="gramEnd"/>
      <w:r w:rsidRPr="006E3618">
        <w:rPr>
          <w:sz w:val="28"/>
          <w:szCs w:val="28"/>
        </w:rPr>
        <w:t xml:space="preserve"> </w:t>
      </w:r>
    </w:p>
    <w:p w14:paraId="766FE2D9" w14:textId="76E00E7A" w:rsidR="0021565E" w:rsidRPr="006E3618" w:rsidRDefault="0021565E" w:rsidP="001108F9">
      <w:pPr>
        <w:tabs>
          <w:tab w:val="left" w:pos="1152"/>
        </w:tabs>
        <w:rPr>
          <w:sz w:val="28"/>
          <w:szCs w:val="28"/>
        </w:rPr>
      </w:pPr>
      <w:r w:rsidRPr="006E3618">
        <w:rPr>
          <w:sz w:val="28"/>
          <w:szCs w:val="28"/>
        </w:rPr>
        <w:t xml:space="preserve">o </w:t>
      </w:r>
      <w:proofErr w:type="spellStart"/>
      <w:r w:rsidR="52FF11D7" w:rsidRPr="006E3618">
        <w:rPr>
          <w:sz w:val="28"/>
          <w:szCs w:val="28"/>
        </w:rPr>
        <w:t>Defen</w:t>
      </w:r>
      <w:r w:rsidR="006E3618" w:rsidRPr="006E3618">
        <w:rPr>
          <w:sz w:val="28"/>
          <w:szCs w:val="28"/>
        </w:rPr>
        <w:t>c</w:t>
      </w:r>
      <w:r w:rsidR="52FF11D7" w:rsidRPr="006E3618">
        <w:rPr>
          <w:sz w:val="28"/>
          <w:szCs w:val="28"/>
        </w:rPr>
        <w:t>e</w:t>
      </w:r>
      <w:proofErr w:type="spellEnd"/>
      <w:r w:rsidRPr="006E3618">
        <w:rPr>
          <w:sz w:val="28"/>
          <w:szCs w:val="28"/>
        </w:rPr>
        <w:t xml:space="preserve"> Visible Minority Advisory Group (DVMAG); and </w:t>
      </w:r>
    </w:p>
    <w:p w14:paraId="116A82DB" w14:textId="4CB9C910" w:rsidR="0021565E" w:rsidRPr="006E3618" w:rsidRDefault="0021565E" w:rsidP="001108F9">
      <w:pPr>
        <w:tabs>
          <w:tab w:val="left" w:pos="1152"/>
        </w:tabs>
        <w:rPr>
          <w:sz w:val="28"/>
          <w:szCs w:val="28"/>
        </w:rPr>
      </w:pPr>
      <w:r w:rsidRPr="006E3618">
        <w:rPr>
          <w:sz w:val="28"/>
          <w:szCs w:val="28"/>
        </w:rPr>
        <w:lastRenderedPageBreak/>
        <w:t xml:space="preserve">o </w:t>
      </w:r>
      <w:proofErr w:type="spellStart"/>
      <w:r w:rsidR="717A7DB3" w:rsidRPr="006E3618">
        <w:rPr>
          <w:sz w:val="28"/>
          <w:szCs w:val="28"/>
        </w:rPr>
        <w:t>Defen</w:t>
      </w:r>
      <w:r w:rsidR="006E3618" w:rsidRPr="006E3618">
        <w:rPr>
          <w:sz w:val="28"/>
          <w:szCs w:val="28"/>
        </w:rPr>
        <w:t>c</w:t>
      </w:r>
      <w:r w:rsidR="717A7DB3" w:rsidRPr="006E3618">
        <w:rPr>
          <w:sz w:val="28"/>
          <w:szCs w:val="28"/>
        </w:rPr>
        <w:t>e</w:t>
      </w:r>
      <w:proofErr w:type="spellEnd"/>
      <w:r w:rsidRPr="006E3618">
        <w:rPr>
          <w:sz w:val="28"/>
          <w:szCs w:val="28"/>
        </w:rPr>
        <w:t xml:space="preserve"> Advisory Group for Persons with a Disability (DAGPWD).</w:t>
      </w:r>
    </w:p>
    <w:p w14:paraId="28B57996" w14:textId="64EC7A83" w:rsidR="00990DA7" w:rsidRDefault="0021565E" w:rsidP="001108F9">
      <w:pPr>
        <w:tabs>
          <w:tab w:val="left" w:pos="1152"/>
        </w:tabs>
        <w:rPr>
          <w:sz w:val="32"/>
          <w:szCs w:val="32"/>
        </w:rPr>
      </w:pPr>
      <w:r w:rsidRPr="66B4FC60">
        <w:rPr>
          <w:sz w:val="32"/>
          <w:szCs w:val="32"/>
        </w:rPr>
        <w:t xml:space="preserve">Marie Ormiston </w:t>
      </w:r>
      <w:r w:rsidR="51CD11E6" w:rsidRPr="66B4FC60">
        <w:rPr>
          <w:sz w:val="32"/>
          <w:szCs w:val="32"/>
        </w:rPr>
        <w:t>has</w:t>
      </w:r>
      <w:r w:rsidRPr="66B4FC60">
        <w:rPr>
          <w:sz w:val="32"/>
          <w:szCs w:val="32"/>
        </w:rPr>
        <w:t xml:space="preserve"> left the EE committee and a replacement </w:t>
      </w:r>
      <w:bookmarkStart w:id="0" w:name="_Int_J3Gss4nl"/>
      <w:r w:rsidR="3AAA51F9" w:rsidRPr="66B4FC60">
        <w:rPr>
          <w:sz w:val="32"/>
          <w:szCs w:val="32"/>
        </w:rPr>
        <w:t>has not</w:t>
      </w:r>
      <w:bookmarkEnd w:id="0"/>
      <w:r w:rsidRPr="66B4FC60">
        <w:rPr>
          <w:sz w:val="32"/>
          <w:szCs w:val="32"/>
        </w:rPr>
        <w:t xml:space="preserve"> been announced.</w:t>
      </w:r>
    </w:p>
    <w:p w14:paraId="4A036953" w14:textId="1FF1B3CB" w:rsidR="0021565E" w:rsidRDefault="0021565E" w:rsidP="001108F9">
      <w:pPr>
        <w:tabs>
          <w:tab w:val="left" w:pos="1152"/>
        </w:tabs>
        <w:rPr>
          <w:sz w:val="32"/>
          <w:szCs w:val="32"/>
        </w:rPr>
      </w:pPr>
      <w:r w:rsidRPr="66B4FC60">
        <w:rPr>
          <w:sz w:val="32"/>
          <w:szCs w:val="32"/>
        </w:rPr>
        <w:t xml:space="preserve">I requested that the Terms </w:t>
      </w:r>
      <w:r w:rsidR="4B3783A8" w:rsidRPr="66B4FC60">
        <w:rPr>
          <w:sz w:val="32"/>
          <w:szCs w:val="32"/>
        </w:rPr>
        <w:t>of</w:t>
      </w:r>
      <w:r w:rsidRPr="66B4FC60">
        <w:rPr>
          <w:sz w:val="32"/>
          <w:szCs w:val="32"/>
        </w:rPr>
        <w:t xml:space="preserve"> Reference (TOR) be updated to reflect the change </w:t>
      </w:r>
      <w:r w:rsidR="10A3CAF4" w:rsidRPr="66B4FC60">
        <w:rPr>
          <w:sz w:val="32"/>
          <w:szCs w:val="32"/>
        </w:rPr>
        <w:t>in</w:t>
      </w:r>
      <w:r w:rsidRPr="66B4FC60">
        <w:rPr>
          <w:sz w:val="32"/>
          <w:szCs w:val="32"/>
        </w:rPr>
        <w:t xml:space="preserve"> the leadership.</w:t>
      </w:r>
    </w:p>
    <w:p w14:paraId="3562BC03" w14:textId="6435A2A4" w:rsidR="000100A2" w:rsidRDefault="00E95E3E" w:rsidP="001108F9">
      <w:pPr>
        <w:tabs>
          <w:tab w:val="left" w:pos="1152"/>
        </w:tabs>
        <w:rPr>
          <w:sz w:val="32"/>
          <w:szCs w:val="32"/>
        </w:rPr>
      </w:pPr>
      <w:r w:rsidRPr="66B4FC60">
        <w:rPr>
          <w:sz w:val="32"/>
          <w:szCs w:val="32"/>
        </w:rPr>
        <w:t xml:space="preserve">On </w:t>
      </w:r>
      <w:bookmarkStart w:id="1" w:name="_Int_UYQGScNO"/>
      <w:r w:rsidR="128D8E8A" w:rsidRPr="66B4FC60">
        <w:rPr>
          <w:sz w:val="32"/>
          <w:szCs w:val="32"/>
        </w:rPr>
        <w:t>October 20th,</w:t>
      </w:r>
      <w:bookmarkEnd w:id="1"/>
      <w:r w:rsidR="005A6454" w:rsidRPr="66B4FC60">
        <w:rPr>
          <w:sz w:val="32"/>
          <w:szCs w:val="32"/>
        </w:rPr>
        <w:t xml:space="preserve"> the </w:t>
      </w:r>
      <w:r w:rsidR="0019071A" w:rsidRPr="66B4FC60">
        <w:rPr>
          <w:sz w:val="32"/>
          <w:szCs w:val="32"/>
        </w:rPr>
        <w:t xml:space="preserve">Director General Conflict Solutions </w:t>
      </w:r>
      <w:r w:rsidR="003A0157" w:rsidRPr="66B4FC60">
        <w:rPr>
          <w:sz w:val="32"/>
          <w:szCs w:val="32"/>
        </w:rPr>
        <w:t xml:space="preserve">and </w:t>
      </w:r>
      <w:r w:rsidR="00A30169" w:rsidRPr="66B4FC60">
        <w:rPr>
          <w:sz w:val="32"/>
          <w:szCs w:val="32"/>
        </w:rPr>
        <w:t>Services (</w:t>
      </w:r>
      <w:r w:rsidR="003A0157" w:rsidRPr="66B4FC60">
        <w:rPr>
          <w:sz w:val="32"/>
          <w:szCs w:val="32"/>
        </w:rPr>
        <w:t>DGCSS)</w:t>
      </w:r>
      <w:r w:rsidR="00A30169" w:rsidRPr="66B4FC60">
        <w:rPr>
          <w:sz w:val="32"/>
          <w:szCs w:val="32"/>
        </w:rPr>
        <w:t>,</w:t>
      </w:r>
      <w:r w:rsidR="003A0157" w:rsidRPr="66B4FC60">
        <w:rPr>
          <w:sz w:val="32"/>
          <w:szCs w:val="32"/>
        </w:rPr>
        <w:t xml:space="preserve"> </w:t>
      </w:r>
      <w:r w:rsidR="00DA7CE9" w:rsidRPr="66B4FC60">
        <w:rPr>
          <w:sz w:val="32"/>
          <w:szCs w:val="32"/>
        </w:rPr>
        <w:t xml:space="preserve">Formerly </w:t>
      </w:r>
      <w:r w:rsidR="00C10D83" w:rsidRPr="66B4FC60">
        <w:rPr>
          <w:sz w:val="32"/>
          <w:szCs w:val="32"/>
        </w:rPr>
        <w:t xml:space="preserve">known as, </w:t>
      </w:r>
      <w:r w:rsidR="00DA7CE9" w:rsidRPr="66B4FC60">
        <w:rPr>
          <w:sz w:val="32"/>
          <w:szCs w:val="32"/>
        </w:rPr>
        <w:t xml:space="preserve">Integrated </w:t>
      </w:r>
      <w:r w:rsidR="00FE0A33" w:rsidRPr="66B4FC60">
        <w:rPr>
          <w:sz w:val="32"/>
          <w:szCs w:val="32"/>
        </w:rPr>
        <w:t xml:space="preserve">Conflict and Complain Management </w:t>
      </w:r>
      <w:r w:rsidR="00CF5229" w:rsidRPr="66B4FC60">
        <w:rPr>
          <w:sz w:val="32"/>
          <w:szCs w:val="32"/>
        </w:rPr>
        <w:t>Services (</w:t>
      </w:r>
      <w:r w:rsidR="00FE0A33" w:rsidRPr="66B4FC60">
        <w:rPr>
          <w:sz w:val="32"/>
          <w:szCs w:val="32"/>
        </w:rPr>
        <w:t>ICC</w:t>
      </w:r>
      <w:r w:rsidR="0096727C" w:rsidRPr="66B4FC60">
        <w:rPr>
          <w:sz w:val="32"/>
          <w:szCs w:val="32"/>
        </w:rPr>
        <w:t xml:space="preserve">MS) Visited CFB Esquimalt and </w:t>
      </w:r>
      <w:r w:rsidR="77F7D023" w:rsidRPr="66B4FC60">
        <w:rPr>
          <w:sz w:val="32"/>
          <w:szCs w:val="32"/>
        </w:rPr>
        <w:t>met</w:t>
      </w:r>
      <w:r w:rsidR="0096727C" w:rsidRPr="66B4FC60">
        <w:rPr>
          <w:sz w:val="32"/>
          <w:szCs w:val="32"/>
        </w:rPr>
        <w:t xml:space="preserve"> with Union and </w:t>
      </w:r>
      <w:r w:rsidR="00A921B1" w:rsidRPr="66B4FC60">
        <w:rPr>
          <w:sz w:val="32"/>
          <w:szCs w:val="32"/>
        </w:rPr>
        <w:t>Management for an info session and Q&amp;A</w:t>
      </w:r>
      <w:r w:rsidR="00A30169" w:rsidRPr="66B4FC60">
        <w:rPr>
          <w:sz w:val="32"/>
          <w:szCs w:val="32"/>
        </w:rPr>
        <w:t>.</w:t>
      </w:r>
      <w:r w:rsidR="00250469" w:rsidRPr="66B4FC60">
        <w:rPr>
          <w:sz w:val="32"/>
          <w:szCs w:val="32"/>
        </w:rPr>
        <w:t xml:space="preserve"> My take is that they are looking for support from both sides to make this a </w:t>
      </w:r>
      <w:r w:rsidR="00535B58" w:rsidRPr="66B4FC60">
        <w:rPr>
          <w:sz w:val="32"/>
          <w:szCs w:val="32"/>
        </w:rPr>
        <w:t>successful office, it was well received by both sides</w:t>
      </w:r>
      <w:r w:rsidR="00CF5229" w:rsidRPr="66B4FC60">
        <w:rPr>
          <w:sz w:val="32"/>
          <w:szCs w:val="32"/>
        </w:rPr>
        <w:t xml:space="preserve">. </w:t>
      </w:r>
    </w:p>
    <w:p w14:paraId="78AD616A" w14:textId="77777777" w:rsidR="006E3618" w:rsidRDefault="006E3618" w:rsidP="001108F9">
      <w:pPr>
        <w:tabs>
          <w:tab w:val="left" w:pos="1152"/>
        </w:tabs>
        <w:rPr>
          <w:sz w:val="32"/>
          <w:szCs w:val="32"/>
        </w:rPr>
      </w:pPr>
    </w:p>
    <w:p w14:paraId="76F22EC6" w14:textId="02A6BACE" w:rsidR="00263C75" w:rsidRPr="006E3618" w:rsidRDefault="00263C75" w:rsidP="006E3618">
      <w:pPr>
        <w:tabs>
          <w:tab w:val="left" w:pos="2496"/>
        </w:tabs>
        <w:spacing w:after="0"/>
        <w:jc w:val="both"/>
        <w:rPr>
          <w:rFonts w:ascii="Forte" w:hAnsi="Forte"/>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3618">
        <w:rPr>
          <w:rFonts w:ascii="Forte" w:hAnsi="Forte"/>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Respectfully submitted by,</w:t>
      </w:r>
    </w:p>
    <w:p w14:paraId="43F94BBB" w14:textId="77777777" w:rsidR="00263C75" w:rsidRPr="006E3618" w:rsidRDefault="00263C75" w:rsidP="006E3618">
      <w:pPr>
        <w:tabs>
          <w:tab w:val="left" w:pos="2496"/>
        </w:tabs>
        <w:spacing w:after="0"/>
        <w:jc w:val="both"/>
        <w:rPr>
          <w:rFonts w:ascii="Forte" w:hAnsi="Forte"/>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3618">
        <w:rPr>
          <w:rFonts w:ascii="Forte" w:hAnsi="Forte"/>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Marcelo Lazaro</w:t>
      </w:r>
    </w:p>
    <w:p w14:paraId="4DDB0AB1" w14:textId="707156F2" w:rsidR="00263C75" w:rsidRPr="006E3618" w:rsidRDefault="00263C75" w:rsidP="006E3618">
      <w:pPr>
        <w:tabs>
          <w:tab w:val="left" w:pos="2496"/>
        </w:tabs>
        <w:spacing w:after="0"/>
        <w:jc w:val="both"/>
        <w:rPr>
          <w:rFonts w:ascii="Forte" w:hAnsi="Forte"/>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E3618">
        <w:rPr>
          <w:rFonts w:ascii="Forte" w:hAnsi="Forte"/>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Union of National </w:t>
      </w:r>
      <w:proofErr w:type="spellStart"/>
      <w:r w:rsidRPr="006E3618">
        <w:rPr>
          <w:rFonts w:ascii="Forte" w:hAnsi="Forte"/>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Defen</w:t>
      </w:r>
      <w:r w:rsidR="00596407" w:rsidRPr="006E3618">
        <w:rPr>
          <w:rFonts w:ascii="Forte" w:hAnsi="Forte"/>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Pr="006E3618">
        <w:rPr>
          <w:rFonts w:ascii="Forte" w:hAnsi="Forte"/>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proofErr w:type="spellEnd"/>
      <w:r w:rsidRPr="006E3618">
        <w:rPr>
          <w:rFonts w:ascii="Forte" w:hAnsi="Forte"/>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Employees</w:t>
      </w:r>
    </w:p>
    <w:p w14:paraId="53234B60" w14:textId="67360642" w:rsidR="00994840" w:rsidRPr="006E3618" w:rsidRDefault="00263C75" w:rsidP="006E3618">
      <w:pPr>
        <w:tabs>
          <w:tab w:val="left" w:pos="1152"/>
        </w:tabs>
        <w:spacing w:after="0"/>
        <w:rPr>
          <w:sz w:val="28"/>
          <w:szCs w:val="28"/>
        </w:rPr>
      </w:pPr>
      <w:r w:rsidRPr="006E3618">
        <w:rPr>
          <w:rFonts w:ascii="Forte" w:hAnsi="Forte"/>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Regional Vice-President</w:t>
      </w:r>
    </w:p>
    <w:p w14:paraId="4DDF77FD" w14:textId="74AB1F31" w:rsidR="00CF5229" w:rsidRDefault="00994840" w:rsidP="001108F9">
      <w:pPr>
        <w:tabs>
          <w:tab w:val="left" w:pos="1152"/>
        </w:tabs>
        <w:rPr>
          <w:sz w:val="32"/>
          <w:szCs w:val="32"/>
        </w:rPr>
      </w:pPr>
      <w:r>
        <w:rPr>
          <w:noProof/>
        </w:rPr>
        <w:drawing>
          <wp:inline distT="0" distB="0" distL="0" distR="0" wp14:anchorId="63D8801A" wp14:editId="03B75578">
            <wp:extent cx="1081563" cy="1327785"/>
            <wp:effectExtent l="0" t="0" r="4445" b="571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6500" cy="1333846"/>
                    </a:xfrm>
                    <a:prstGeom prst="rect">
                      <a:avLst/>
                    </a:prstGeom>
                    <a:noFill/>
                    <a:ln>
                      <a:noFill/>
                    </a:ln>
                  </pic:spPr>
                </pic:pic>
              </a:graphicData>
            </a:graphic>
          </wp:inline>
        </w:drawing>
      </w:r>
    </w:p>
    <w:p w14:paraId="32576EE7" w14:textId="77777777" w:rsidR="00A30169" w:rsidRDefault="00A30169" w:rsidP="001108F9">
      <w:pPr>
        <w:tabs>
          <w:tab w:val="left" w:pos="1152"/>
        </w:tabs>
        <w:rPr>
          <w:sz w:val="32"/>
          <w:szCs w:val="32"/>
        </w:rPr>
      </w:pPr>
    </w:p>
    <w:p w14:paraId="28D33308" w14:textId="1049B903" w:rsidR="001108F9" w:rsidRPr="001108F9" w:rsidRDefault="00990DA7" w:rsidP="001108F9">
      <w:pPr>
        <w:tabs>
          <w:tab w:val="left" w:pos="1152"/>
        </w:tabs>
        <w:rPr>
          <w:sz w:val="32"/>
          <w:szCs w:val="32"/>
        </w:rPr>
      </w:pPr>
      <w:r>
        <w:rPr>
          <w:sz w:val="32"/>
          <w:szCs w:val="32"/>
        </w:rPr>
        <w:t xml:space="preserve">  </w:t>
      </w:r>
    </w:p>
    <w:sectPr w:rsidR="001108F9" w:rsidRPr="001108F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060CD" w14:textId="77777777" w:rsidR="00E22013" w:rsidRDefault="00E22013" w:rsidP="001108F9">
      <w:pPr>
        <w:spacing w:after="0" w:line="240" w:lineRule="auto"/>
      </w:pPr>
      <w:r>
        <w:separator/>
      </w:r>
    </w:p>
  </w:endnote>
  <w:endnote w:type="continuationSeparator" w:id="0">
    <w:p w14:paraId="5939462F" w14:textId="77777777" w:rsidR="00E22013" w:rsidRDefault="00E22013" w:rsidP="00110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0B752" w14:textId="77777777" w:rsidR="00E22013" w:rsidRDefault="00E22013" w:rsidP="001108F9">
      <w:pPr>
        <w:spacing w:after="0" w:line="240" w:lineRule="auto"/>
      </w:pPr>
      <w:r>
        <w:separator/>
      </w:r>
    </w:p>
  </w:footnote>
  <w:footnote w:type="continuationSeparator" w:id="0">
    <w:p w14:paraId="629CD592" w14:textId="77777777" w:rsidR="00E22013" w:rsidRDefault="00E22013" w:rsidP="00110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9C74" w14:textId="77777777" w:rsidR="001108F9" w:rsidRDefault="001108F9" w:rsidP="001108F9">
    <w:pPr>
      <w:pStyle w:val="Header"/>
      <w:jc w:val="center"/>
      <w:rPr>
        <w:sz w:val="34"/>
      </w:rPr>
    </w:pPr>
    <w:r>
      <w:rPr>
        <w:sz w:val="34"/>
      </w:rPr>
      <w:t xml:space="preserve">UNDE UNION OF NATIONAL DEFENCE EMPLOYEES </w:t>
    </w:r>
    <w:r>
      <w:rPr>
        <w:noProof/>
      </w:rPr>
      <w:drawing>
        <wp:inline distT="0" distB="0" distL="0" distR="0" wp14:anchorId="75823C99" wp14:editId="205BA1BC">
          <wp:extent cx="7620" cy="7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sz w:val="34"/>
      </w:rPr>
      <w:t>UEDN</w:t>
    </w:r>
  </w:p>
  <w:p w14:paraId="6F19EA60" w14:textId="77777777" w:rsidR="001108F9" w:rsidRDefault="001108F9" w:rsidP="001108F9">
    <w:pPr>
      <w:spacing w:after="0" w:line="352" w:lineRule="auto"/>
      <w:ind w:left="96" w:right="-14" w:firstLine="10"/>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76586F5A" wp14:editId="39B4C988">
          <wp:extent cx="533400" cy="480060"/>
          <wp:effectExtent l="0" t="0" r="0" b="0"/>
          <wp:docPr id="2" name="Picture 2" descr="A picture containing text, ru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rug&#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480060"/>
                  </a:xfrm>
                  <a:prstGeom prst="rect">
                    <a:avLst/>
                  </a:prstGeom>
                  <a:noFill/>
                  <a:ln>
                    <a:noFill/>
                  </a:ln>
                </pic:spPr>
              </pic:pic>
            </a:graphicData>
          </a:graphic>
        </wp:inline>
      </w:drawing>
    </w:r>
    <w:r>
      <w:rPr>
        <w:rFonts w:ascii="Times New Roman" w:eastAsia="Times New Roman" w:hAnsi="Times New Roman" w:cs="Times New Roman"/>
        <w:color w:val="000000"/>
        <w:sz w:val="34"/>
      </w:rPr>
      <w:t xml:space="preserve">a component of the Public Service Alliance of Canada </w:t>
    </w:r>
    <w:r>
      <w:rPr>
        <w:rFonts w:ascii="Times New Roman" w:eastAsia="Times New Roman" w:hAnsi="Times New Roman" w:cs="Times New Roman"/>
        <w:noProof/>
        <w:color w:val="000000"/>
      </w:rPr>
      <w:drawing>
        <wp:inline distT="0" distB="0" distL="0" distR="0" wp14:anchorId="67A4275E" wp14:editId="1F872D7F">
          <wp:extent cx="533400" cy="480060"/>
          <wp:effectExtent l="0" t="0" r="0" b="0"/>
          <wp:docPr id="1" name="Picture 1" descr="A picture containing text, ru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rug&#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480060"/>
                  </a:xfrm>
                  <a:prstGeom prst="rect">
                    <a:avLst/>
                  </a:prstGeom>
                  <a:noFill/>
                  <a:ln>
                    <a:noFill/>
                  </a:ln>
                </pic:spPr>
              </pic:pic>
            </a:graphicData>
          </a:graphic>
        </wp:inline>
      </w:drawing>
    </w:r>
  </w:p>
  <w:p w14:paraId="504155B7" w14:textId="77777777" w:rsidR="001108F9" w:rsidRPr="00596407" w:rsidRDefault="001108F9" w:rsidP="001108F9">
    <w:pPr>
      <w:spacing w:after="282" w:line="249" w:lineRule="auto"/>
      <w:ind w:left="2915" w:right="1556" w:hanging="1090"/>
      <w:rPr>
        <w:rFonts w:ascii="Times New Roman" w:eastAsia="Times New Roman" w:hAnsi="Times New Roman" w:cs="Times New Roman"/>
        <w:color w:val="000000"/>
        <w:lang w:val="fr-CA"/>
      </w:rPr>
    </w:pPr>
    <w:r w:rsidRPr="00596407">
      <w:rPr>
        <w:rFonts w:ascii="Times New Roman" w:eastAsia="Times New Roman" w:hAnsi="Times New Roman" w:cs="Times New Roman"/>
        <w:color w:val="000000"/>
        <w:sz w:val="20"/>
        <w:lang w:val="fr-CA"/>
      </w:rPr>
      <w:t>UNION DES EMPLOYÉS DE LA DÉFENSE NATIONALE un élément de l'Alliance de la Fonction publique du Canada</w:t>
    </w:r>
  </w:p>
  <w:p w14:paraId="395CAB97" w14:textId="77777777" w:rsidR="001108F9" w:rsidRPr="00596407" w:rsidRDefault="001108F9">
    <w:pPr>
      <w:pStyle w:val="Header"/>
      <w:rPr>
        <w:lang w:val="fr-CA"/>
      </w:rPr>
    </w:pPr>
  </w:p>
</w:hdr>
</file>

<file path=word/intelligence2.xml><?xml version="1.0" encoding="utf-8"?>
<int2:intelligence xmlns:int2="http://schemas.microsoft.com/office/intelligence/2020/intelligence" xmlns:oel="http://schemas.microsoft.com/office/2019/extlst">
  <int2:observations>
    <int2:bookmark int2:bookmarkName="_Int_UYQGScNO" int2:invalidationBookmarkName="" int2:hashCode="j7p8cqTrt6BPXF" int2:id="BfYc8plU"/>
    <int2:bookmark int2:bookmarkName="_Int_J3Gss4nl" int2:invalidationBookmarkName="" int2:hashCode="djVsLbS3LmHt9c" int2:id="BYLKcOwi"/>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F9"/>
    <w:rsid w:val="000100A2"/>
    <w:rsid w:val="001108F9"/>
    <w:rsid w:val="0019071A"/>
    <w:rsid w:val="00210B71"/>
    <w:rsid w:val="0021565E"/>
    <w:rsid w:val="00250469"/>
    <w:rsid w:val="00263C75"/>
    <w:rsid w:val="00355693"/>
    <w:rsid w:val="003A0157"/>
    <w:rsid w:val="00535B58"/>
    <w:rsid w:val="00596407"/>
    <w:rsid w:val="005A6454"/>
    <w:rsid w:val="006E3618"/>
    <w:rsid w:val="007C1B92"/>
    <w:rsid w:val="00830ABE"/>
    <w:rsid w:val="0096727C"/>
    <w:rsid w:val="00990DA7"/>
    <w:rsid w:val="00994840"/>
    <w:rsid w:val="00A30169"/>
    <w:rsid w:val="00A36051"/>
    <w:rsid w:val="00A921B1"/>
    <w:rsid w:val="00B54868"/>
    <w:rsid w:val="00C04657"/>
    <w:rsid w:val="00C10D83"/>
    <w:rsid w:val="00C52AE2"/>
    <w:rsid w:val="00CF5229"/>
    <w:rsid w:val="00D25727"/>
    <w:rsid w:val="00D35092"/>
    <w:rsid w:val="00DA7CE9"/>
    <w:rsid w:val="00E22013"/>
    <w:rsid w:val="00E7339A"/>
    <w:rsid w:val="00E95E3E"/>
    <w:rsid w:val="00FE0A33"/>
    <w:rsid w:val="035BA914"/>
    <w:rsid w:val="10A3CAF4"/>
    <w:rsid w:val="128D8E8A"/>
    <w:rsid w:val="2959934C"/>
    <w:rsid w:val="39EA517C"/>
    <w:rsid w:val="3AAA51F9"/>
    <w:rsid w:val="44EB3980"/>
    <w:rsid w:val="4B3783A8"/>
    <w:rsid w:val="4C8CBA8C"/>
    <w:rsid w:val="51CD11E6"/>
    <w:rsid w:val="52FF11D7"/>
    <w:rsid w:val="659258AC"/>
    <w:rsid w:val="66B4FC60"/>
    <w:rsid w:val="717A7DB3"/>
    <w:rsid w:val="73BC4073"/>
    <w:rsid w:val="77F7D023"/>
    <w:rsid w:val="792E55D0"/>
    <w:rsid w:val="7B4AF0BD"/>
    <w:rsid w:val="7DF2E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4190"/>
  <w15:chartTrackingRefBased/>
  <w15:docId w15:val="{97FBC116-65FF-4DCC-911B-7FCBCE53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8F9"/>
  </w:style>
  <w:style w:type="paragraph" w:styleId="Footer">
    <w:name w:val="footer"/>
    <w:basedOn w:val="Normal"/>
    <w:link w:val="FooterChar"/>
    <w:uiPriority w:val="99"/>
    <w:unhideWhenUsed/>
    <w:rsid w:val="00110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Lazaro</dc:creator>
  <cp:keywords/>
  <dc:description/>
  <cp:lastModifiedBy>Sandra Mombourquette</cp:lastModifiedBy>
  <cp:revision>26</cp:revision>
  <dcterms:created xsi:type="dcterms:W3CDTF">2022-10-25T18:34:00Z</dcterms:created>
  <dcterms:modified xsi:type="dcterms:W3CDTF">2022-11-29T18:57:00Z</dcterms:modified>
</cp:coreProperties>
</file>