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A1" w:rsidRPr="007675A1" w:rsidRDefault="007675A1" w:rsidP="007675A1">
      <w:pPr>
        <w:shd w:val="clear" w:color="auto" w:fill="FFFFFF"/>
        <w:spacing w:before="120" w:after="120" w:line="240" w:lineRule="auto"/>
        <w:textAlignment w:val="baseline"/>
        <w:outlineLvl w:val="1"/>
        <w:rPr>
          <w:rFonts w:ascii="Arial" w:eastAsia="Times New Roman" w:hAnsi="Arial" w:cs="Arial"/>
          <w:b/>
          <w:bCs/>
          <w:color w:val="222233"/>
          <w:sz w:val="30"/>
          <w:szCs w:val="30"/>
          <w:lang w:val="fr-CA" w:eastAsia="en-CA"/>
        </w:rPr>
      </w:pPr>
      <w:r w:rsidRPr="007675A1">
        <w:rPr>
          <w:rFonts w:ascii="Arial" w:eastAsia="Times New Roman" w:hAnsi="Arial" w:cs="Arial"/>
          <w:b/>
          <w:bCs/>
          <w:color w:val="222233"/>
          <w:sz w:val="30"/>
          <w:szCs w:val="30"/>
          <w:lang w:val="fr-CA" w:eastAsia="en-CA"/>
        </w:rPr>
        <w:t>Adhésions particulières - Formulaire de mise en candidature pour membres honorifiques</w:t>
      </w:r>
    </w:p>
    <w:p w:rsidR="007675A1" w:rsidRPr="007675A1" w:rsidRDefault="007675A1" w:rsidP="007675A1">
      <w:pPr>
        <w:shd w:val="clear" w:color="auto" w:fill="FFFFFF"/>
        <w:spacing w:before="120" w:after="120" w:line="240" w:lineRule="auto"/>
        <w:jc w:val="both"/>
        <w:textAlignment w:val="baseline"/>
        <w:rPr>
          <w:rFonts w:ascii="Arial" w:eastAsia="Times New Roman" w:hAnsi="Arial" w:cs="Arial"/>
          <w:color w:val="444455"/>
          <w:sz w:val="18"/>
          <w:szCs w:val="18"/>
          <w:lang w:val="fr-CA" w:eastAsia="en-CA"/>
        </w:rPr>
      </w:pPr>
      <w:r w:rsidRPr="007675A1">
        <w:rPr>
          <w:rFonts w:ascii="Arial" w:eastAsia="Times New Roman" w:hAnsi="Arial" w:cs="Arial"/>
          <w:color w:val="444455"/>
          <w:sz w:val="18"/>
          <w:szCs w:val="18"/>
          <w:lang w:val="fr-CA" w:eastAsia="en-CA"/>
        </w:rPr>
        <w:t> </w:t>
      </w: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18"/>
          <w:szCs w:val="18"/>
          <w:bdr w:val="none" w:sz="0" w:space="0" w:color="auto" w:frame="1"/>
          <w:lang w:val="fr-CA" w:eastAsia="en-CA"/>
        </w:rPr>
        <w:t>Candidat: ________________________</w:t>
      </w: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18"/>
          <w:szCs w:val="18"/>
          <w:bdr w:val="none" w:sz="0" w:space="0" w:color="auto" w:frame="1"/>
          <w:lang w:val="fr-CA" w:eastAsia="en-CA"/>
        </w:rPr>
        <w:t xml:space="preserve">Membre ou VP ayant proposé la </w:t>
      </w:r>
      <w:proofErr w:type="gramStart"/>
      <w:r w:rsidRPr="007675A1">
        <w:rPr>
          <w:rFonts w:ascii="Arial" w:eastAsia="Times New Roman" w:hAnsi="Arial" w:cs="Arial"/>
          <w:b/>
          <w:bCs/>
          <w:color w:val="444455"/>
          <w:sz w:val="18"/>
          <w:szCs w:val="18"/>
          <w:bdr w:val="none" w:sz="0" w:space="0" w:color="auto" w:frame="1"/>
          <w:lang w:val="fr-CA" w:eastAsia="en-CA"/>
        </w:rPr>
        <w:t>candidature.:</w:t>
      </w:r>
      <w:proofErr w:type="gramEnd"/>
      <w:r w:rsidRPr="007675A1">
        <w:rPr>
          <w:rFonts w:ascii="Arial" w:eastAsia="Times New Roman" w:hAnsi="Arial" w:cs="Arial"/>
          <w:b/>
          <w:bCs/>
          <w:color w:val="444455"/>
          <w:sz w:val="18"/>
          <w:szCs w:val="18"/>
          <w:bdr w:val="none" w:sz="0" w:space="0" w:color="auto" w:frame="1"/>
          <w:lang w:val="fr-CA" w:eastAsia="en-CA"/>
        </w:rPr>
        <w:t xml:space="preserve"> ___________________________</w:t>
      </w: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18"/>
          <w:szCs w:val="18"/>
          <w:bdr w:val="none" w:sz="0" w:space="0" w:color="auto" w:frame="1"/>
          <w:lang w:val="fr-CA" w:eastAsia="en-CA"/>
        </w:rPr>
        <w:t>Section locale ayant proposé la candidature: __________________________</w:t>
      </w:r>
    </w:p>
    <w:p w:rsidR="007675A1" w:rsidRPr="007675A1" w:rsidRDefault="007675A1" w:rsidP="007675A1">
      <w:pPr>
        <w:shd w:val="clear" w:color="auto" w:fill="FFFFFF"/>
        <w:spacing w:before="120" w:after="12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color w:val="444455"/>
          <w:sz w:val="18"/>
          <w:szCs w:val="18"/>
          <w:lang w:val="fr-CA" w:eastAsia="en-CA"/>
        </w:rPr>
        <w:t> </w:t>
      </w:r>
    </w:p>
    <w:tbl>
      <w:tblPr>
        <w:tblW w:w="10905" w:type="dxa"/>
        <w:tblCellSpacing w:w="0" w:type="dxa"/>
        <w:tblInd w:w="-552" w:type="dxa"/>
        <w:tblCellMar>
          <w:left w:w="0" w:type="dxa"/>
          <w:right w:w="0" w:type="dxa"/>
        </w:tblCellMar>
        <w:tblLook w:val="04A0" w:firstRow="1" w:lastRow="0" w:firstColumn="1" w:lastColumn="0" w:noHBand="0" w:noVBand="1"/>
      </w:tblPr>
      <w:tblGrid>
        <w:gridCol w:w="3280"/>
        <w:gridCol w:w="4410"/>
        <w:gridCol w:w="3215"/>
      </w:tblGrid>
      <w:tr w:rsidR="007675A1" w:rsidRPr="007675A1" w:rsidTr="007675A1">
        <w:trPr>
          <w:trHeight w:val="390"/>
          <w:tblHeader/>
          <w:tblCellSpacing w:w="0" w:type="dxa"/>
        </w:trPr>
        <w:tc>
          <w:tcPr>
            <w:tcW w:w="328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jc w:val="center"/>
              <w:textAlignment w:val="baseline"/>
              <w:rPr>
                <w:rFonts w:ascii="Times New Roman" w:eastAsia="Times New Roman" w:hAnsi="Times New Roman" w:cs="Times New Roman"/>
                <w:sz w:val="18"/>
                <w:szCs w:val="18"/>
                <w:lang w:eastAsia="en-CA"/>
              </w:rPr>
            </w:pPr>
            <w:proofErr w:type="spellStart"/>
            <w:r w:rsidRPr="007675A1">
              <w:rPr>
                <w:rFonts w:ascii="Times New Roman" w:eastAsia="Times New Roman" w:hAnsi="Times New Roman" w:cs="Times New Roman"/>
                <w:b/>
                <w:bCs/>
                <w:sz w:val="18"/>
                <w:szCs w:val="18"/>
                <w:bdr w:val="none" w:sz="0" w:space="0" w:color="auto" w:frame="1"/>
                <w:lang w:eastAsia="en-CA"/>
              </w:rPr>
              <w:t>Obligatoire</w:t>
            </w:r>
            <w:proofErr w:type="spellEnd"/>
          </w:p>
        </w:tc>
        <w:tc>
          <w:tcPr>
            <w:tcW w:w="441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jc w:val="center"/>
              <w:textAlignment w:val="baseline"/>
              <w:rPr>
                <w:rFonts w:ascii="Times New Roman" w:eastAsia="Times New Roman" w:hAnsi="Times New Roman" w:cs="Times New Roman"/>
                <w:sz w:val="18"/>
                <w:szCs w:val="18"/>
                <w:lang w:eastAsia="en-CA"/>
              </w:rPr>
            </w:pPr>
            <w:proofErr w:type="spellStart"/>
            <w:r w:rsidRPr="007675A1">
              <w:rPr>
                <w:rFonts w:ascii="Times New Roman" w:eastAsia="Times New Roman" w:hAnsi="Times New Roman" w:cs="Times New Roman"/>
                <w:b/>
                <w:bCs/>
                <w:sz w:val="18"/>
                <w:szCs w:val="18"/>
                <w:bdr w:val="none" w:sz="0" w:space="0" w:color="auto" w:frame="1"/>
                <w:lang w:eastAsia="en-CA"/>
              </w:rPr>
              <w:t>Preuve</w:t>
            </w:r>
            <w:proofErr w:type="spellEnd"/>
          </w:p>
        </w:tc>
        <w:tc>
          <w:tcPr>
            <w:tcW w:w="3215"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jc w:val="center"/>
              <w:textAlignment w:val="baseline"/>
              <w:rPr>
                <w:rFonts w:ascii="Times New Roman" w:eastAsia="Times New Roman" w:hAnsi="Times New Roman" w:cs="Times New Roman"/>
                <w:sz w:val="18"/>
                <w:szCs w:val="18"/>
                <w:lang w:eastAsia="en-CA"/>
              </w:rPr>
            </w:pPr>
            <w:proofErr w:type="spellStart"/>
            <w:r w:rsidRPr="007675A1">
              <w:rPr>
                <w:rFonts w:ascii="Times New Roman" w:eastAsia="Times New Roman" w:hAnsi="Times New Roman" w:cs="Times New Roman"/>
                <w:b/>
                <w:bCs/>
                <w:sz w:val="18"/>
                <w:szCs w:val="18"/>
                <w:bdr w:val="none" w:sz="0" w:space="0" w:color="auto" w:frame="1"/>
                <w:lang w:eastAsia="en-CA"/>
              </w:rPr>
              <w:t>Confirmé</w:t>
            </w:r>
            <w:proofErr w:type="spellEnd"/>
            <w:r w:rsidRPr="007675A1">
              <w:rPr>
                <w:rFonts w:ascii="Times New Roman" w:eastAsia="Times New Roman" w:hAnsi="Times New Roman" w:cs="Times New Roman"/>
                <w:b/>
                <w:bCs/>
                <w:sz w:val="18"/>
                <w:szCs w:val="18"/>
                <w:bdr w:val="none" w:sz="0" w:space="0" w:color="auto" w:frame="1"/>
                <w:lang w:eastAsia="en-CA"/>
              </w:rPr>
              <w:t xml:space="preserve"> par</w:t>
            </w:r>
          </w:p>
        </w:tc>
      </w:tr>
      <w:tr w:rsidR="007675A1" w:rsidRPr="007675A1" w:rsidTr="007675A1">
        <w:trPr>
          <w:trHeight w:val="390"/>
          <w:tblHeader/>
          <w:tblCellSpacing w:w="0" w:type="dxa"/>
        </w:trPr>
        <w:tc>
          <w:tcPr>
            <w:tcW w:w="328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before="120" w:after="120" w:line="240" w:lineRule="auto"/>
              <w:textAlignment w:val="baseline"/>
              <w:rPr>
                <w:rFonts w:ascii="Times New Roman" w:eastAsia="Times New Roman" w:hAnsi="Times New Roman" w:cs="Times New Roman"/>
                <w:sz w:val="18"/>
                <w:szCs w:val="18"/>
                <w:lang w:eastAsia="en-CA"/>
              </w:rPr>
            </w:pPr>
            <w:r w:rsidRPr="007675A1">
              <w:rPr>
                <w:rFonts w:ascii="Times New Roman" w:eastAsia="Times New Roman" w:hAnsi="Times New Roman" w:cs="Times New Roman"/>
                <w:sz w:val="18"/>
                <w:szCs w:val="18"/>
                <w:lang w:eastAsia="en-CA"/>
              </w:rPr>
              <w:t xml:space="preserve"> 20 </w:t>
            </w:r>
            <w:proofErr w:type="spellStart"/>
            <w:r w:rsidRPr="007675A1">
              <w:rPr>
                <w:rFonts w:ascii="Times New Roman" w:eastAsia="Times New Roman" w:hAnsi="Times New Roman" w:cs="Times New Roman"/>
                <w:sz w:val="18"/>
                <w:szCs w:val="18"/>
                <w:lang w:eastAsia="en-CA"/>
              </w:rPr>
              <w:t>ans</w:t>
            </w:r>
            <w:proofErr w:type="spellEnd"/>
            <w:r w:rsidRPr="007675A1">
              <w:rPr>
                <w:rFonts w:ascii="Times New Roman" w:eastAsia="Times New Roman" w:hAnsi="Times New Roman" w:cs="Times New Roman"/>
                <w:sz w:val="18"/>
                <w:szCs w:val="18"/>
                <w:lang w:eastAsia="en-CA"/>
              </w:rPr>
              <w:t xml:space="preserve"> </w:t>
            </w:r>
            <w:proofErr w:type="spellStart"/>
            <w:r w:rsidRPr="007675A1">
              <w:rPr>
                <w:rFonts w:ascii="Times New Roman" w:eastAsia="Times New Roman" w:hAnsi="Times New Roman" w:cs="Times New Roman"/>
                <w:sz w:val="18"/>
                <w:szCs w:val="18"/>
                <w:lang w:eastAsia="en-CA"/>
              </w:rPr>
              <w:t>comme</w:t>
            </w:r>
            <w:proofErr w:type="spellEnd"/>
            <w:r w:rsidRPr="007675A1">
              <w:rPr>
                <w:rFonts w:ascii="Times New Roman" w:eastAsia="Times New Roman" w:hAnsi="Times New Roman" w:cs="Times New Roman"/>
                <w:sz w:val="18"/>
                <w:szCs w:val="18"/>
                <w:lang w:eastAsia="en-CA"/>
              </w:rPr>
              <w:t xml:space="preserve"> </w:t>
            </w:r>
            <w:proofErr w:type="spellStart"/>
            <w:r w:rsidRPr="007675A1">
              <w:rPr>
                <w:rFonts w:ascii="Times New Roman" w:eastAsia="Times New Roman" w:hAnsi="Times New Roman" w:cs="Times New Roman"/>
                <w:sz w:val="18"/>
                <w:szCs w:val="18"/>
                <w:lang w:eastAsia="en-CA"/>
              </w:rPr>
              <w:t>membre</w:t>
            </w:r>
            <w:proofErr w:type="spellEnd"/>
          </w:p>
        </w:tc>
        <w:tc>
          <w:tcPr>
            <w:tcW w:w="441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rPr>
                <w:rFonts w:ascii="Times New Roman" w:eastAsia="Times New Roman" w:hAnsi="Times New Roman" w:cs="Times New Roman"/>
                <w:sz w:val="18"/>
                <w:szCs w:val="18"/>
                <w:lang w:eastAsia="en-CA"/>
              </w:rPr>
            </w:pPr>
            <w:r w:rsidRPr="007675A1">
              <w:rPr>
                <w:rFonts w:ascii="Times New Roman" w:eastAsia="Times New Roman" w:hAnsi="Times New Roman" w:cs="Times New Roman"/>
                <w:sz w:val="18"/>
                <w:szCs w:val="18"/>
                <w:lang w:eastAsia="en-CA"/>
              </w:rPr>
              <w:t> </w:t>
            </w:r>
          </w:p>
        </w:tc>
        <w:tc>
          <w:tcPr>
            <w:tcW w:w="3215"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rPr>
                <w:rFonts w:ascii="Times New Roman" w:eastAsia="Times New Roman" w:hAnsi="Times New Roman" w:cs="Times New Roman"/>
                <w:sz w:val="18"/>
                <w:szCs w:val="18"/>
                <w:lang w:eastAsia="en-CA"/>
              </w:rPr>
            </w:pPr>
            <w:r w:rsidRPr="007675A1">
              <w:rPr>
                <w:rFonts w:ascii="Times New Roman" w:eastAsia="Times New Roman" w:hAnsi="Times New Roman" w:cs="Times New Roman"/>
                <w:sz w:val="18"/>
                <w:szCs w:val="18"/>
                <w:lang w:eastAsia="en-CA"/>
              </w:rPr>
              <w:t> </w:t>
            </w:r>
          </w:p>
        </w:tc>
      </w:tr>
      <w:tr w:rsidR="007675A1" w:rsidRPr="007675A1" w:rsidTr="007675A1">
        <w:trPr>
          <w:trHeight w:val="390"/>
          <w:tblHeader/>
          <w:tblCellSpacing w:w="0" w:type="dxa"/>
        </w:trPr>
        <w:tc>
          <w:tcPr>
            <w:tcW w:w="328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before="120" w:after="120" w:line="240" w:lineRule="auto"/>
              <w:textAlignment w:val="baseline"/>
              <w:rPr>
                <w:rFonts w:ascii="Times New Roman" w:eastAsia="Times New Roman" w:hAnsi="Times New Roman" w:cs="Times New Roman"/>
                <w:sz w:val="18"/>
                <w:szCs w:val="18"/>
                <w:lang w:eastAsia="en-CA"/>
              </w:rPr>
            </w:pPr>
            <w:r w:rsidRPr="007675A1">
              <w:rPr>
                <w:rFonts w:ascii="Times New Roman" w:eastAsia="Times New Roman" w:hAnsi="Times New Roman" w:cs="Times New Roman"/>
                <w:sz w:val="18"/>
                <w:szCs w:val="18"/>
                <w:lang w:eastAsia="en-CA"/>
              </w:rPr>
              <w:t xml:space="preserve"> 15 </w:t>
            </w:r>
            <w:proofErr w:type="spellStart"/>
            <w:r w:rsidRPr="007675A1">
              <w:rPr>
                <w:rFonts w:ascii="Times New Roman" w:eastAsia="Times New Roman" w:hAnsi="Times New Roman" w:cs="Times New Roman"/>
                <w:sz w:val="18"/>
                <w:szCs w:val="18"/>
                <w:lang w:eastAsia="en-CA"/>
              </w:rPr>
              <w:t>ans</w:t>
            </w:r>
            <w:proofErr w:type="spellEnd"/>
            <w:r w:rsidRPr="007675A1">
              <w:rPr>
                <w:rFonts w:ascii="Times New Roman" w:eastAsia="Times New Roman" w:hAnsi="Times New Roman" w:cs="Times New Roman"/>
                <w:sz w:val="18"/>
                <w:szCs w:val="18"/>
                <w:lang w:eastAsia="en-CA"/>
              </w:rPr>
              <w:t xml:space="preserve"> </w:t>
            </w:r>
            <w:proofErr w:type="spellStart"/>
            <w:r w:rsidRPr="007675A1">
              <w:rPr>
                <w:rFonts w:ascii="Times New Roman" w:eastAsia="Times New Roman" w:hAnsi="Times New Roman" w:cs="Times New Roman"/>
                <w:sz w:val="18"/>
                <w:szCs w:val="18"/>
                <w:lang w:eastAsia="en-CA"/>
              </w:rPr>
              <w:t>comme</w:t>
            </w:r>
            <w:proofErr w:type="spellEnd"/>
            <w:r w:rsidRPr="007675A1">
              <w:rPr>
                <w:rFonts w:ascii="Times New Roman" w:eastAsia="Times New Roman" w:hAnsi="Times New Roman" w:cs="Times New Roman"/>
                <w:sz w:val="18"/>
                <w:szCs w:val="18"/>
                <w:lang w:eastAsia="en-CA"/>
              </w:rPr>
              <w:t xml:space="preserve"> </w:t>
            </w:r>
            <w:proofErr w:type="spellStart"/>
            <w:r w:rsidRPr="007675A1">
              <w:rPr>
                <w:rFonts w:ascii="Times New Roman" w:eastAsia="Times New Roman" w:hAnsi="Times New Roman" w:cs="Times New Roman"/>
                <w:sz w:val="18"/>
                <w:szCs w:val="18"/>
                <w:lang w:eastAsia="en-CA"/>
              </w:rPr>
              <w:t>officier</w:t>
            </w:r>
            <w:proofErr w:type="spellEnd"/>
            <w:r w:rsidRPr="007675A1">
              <w:rPr>
                <w:rFonts w:ascii="Times New Roman" w:eastAsia="Times New Roman" w:hAnsi="Times New Roman" w:cs="Times New Roman"/>
                <w:sz w:val="18"/>
                <w:szCs w:val="18"/>
                <w:lang w:eastAsia="en-CA"/>
              </w:rPr>
              <w:t xml:space="preserve"> </w:t>
            </w:r>
            <w:proofErr w:type="spellStart"/>
            <w:r w:rsidRPr="007675A1">
              <w:rPr>
                <w:rFonts w:ascii="Times New Roman" w:eastAsia="Times New Roman" w:hAnsi="Times New Roman" w:cs="Times New Roman"/>
                <w:sz w:val="18"/>
                <w:szCs w:val="18"/>
                <w:lang w:eastAsia="en-CA"/>
              </w:rPr>
              <w:t>élu</w:t>
            </w:r>
            <w:proofErr w:type="spellEnd"/>
          </w:p>
        </w:tc>
        <w:tc>
          <w:tcPr>
            <w:tcW w:w="441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rPr>
                <w:rFonts w:ascii="Times New Roman" w:eastAsia="Times New Roman" w:hAnsi="Times New Roman" w:cs="Times New Roman"/>
                <w:sz w:val="18"/>
                <w:szCs w:val="18"/>
                <w:lang w:eastAsia="en-CA"/>
              </w:rPr>
            </w:pPr>
            <w:r w:rsidRPr="007675A1">
              <w:rPr>
                <w:rFonts w:ascii="Times New Roman" w:eastAsia="Times New Roman" w:hAnsi="Times New Roman" w:cs="Times New Roman"/>
                <w:sz w:val="18"/>
                <w:szCs w:val="18"/>
                <w:lang w:eastAsia="en-CA"/>
              </w:rPr>
              <w:t> </w:t>
            </w:r>
          </w:p>
        </w:tc>
        <w:tc>
          <w:tcPr>
            <w:tcW w:w="3215"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rPr>
                <w:rFonts w:ascii="Times New Roman" w:eastAsia="Times New Roman" w:hAnsi="Times New Roman" w:cs="Times New Roman"/>
                <w:sz w:val="18"/>
                <w:szCs w:val="18"/>
                <w:lang w:eastAsia="en-CA"/>
              </w:rPr>
            </w:pPr>
            <w:r w:rsidRPr="007675A1">
              <w:rPr>
                <w:rFonts w:ascii="Times New Roman" w:eastAsia="Times New Roman" w:hAnsi="Times New Roman" w:cs="Times New Roman"/>
                <w:sz w:val="18"/>
                <w:szCs w:val="18"/>
                <w:lang w:eastAsia="en-CA"/>
              </w:rPr>
              <w:t> </w:t>
            </w:r>
          </w:p>
        </w:tc>
      </w:tr>
      <w:tr w:rsidR="007675A1" w:rsidRPr="007675A1" w:rsidTr="007675A1">
        <w:trPr>
          <w:trHeight w:val="390"/>
          <w:tblHeader/>
          <w:tblCellSpacing w:w="0" w:type="dxa"/>
        </w:trPr>
        <w:tc>
          <w:tcPr>
            <w:tcW w:w="328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before="120" w:after="120" w:line="240" w:lineRule="auto"/>
              <w:jc w:val="both"/>
              <w:textAlignment w:val="baseline"/>
              <w:rPr>
                <w:rFonts w:ascii="Times New Roman" w:eastAsia="Times New Roman" w:hAnsi="Times New Roman" w:cs="Times New Roman"/>
                <w:sz w:val="18"/>
                <w:szCs w:val="18"/>
                <w:lang w:val="fr-CA" w:eastAsia="en-CA"/>
              </w:rPr>
            </w:pPr>
            <w:r w:rsidRPr="007675A1">
              <w:rPr>
                <w:rFonts w:ascii="Times New Roman" w:eastAsia="Times New Roman" w:hAnsi="Times New Roman" w:cs="Times New Roman"/>
                <w:sz w:val="18"/>
                <w:szCs w:val="18"/>
                <w:lang w:val="fr-CA" w:eastAsia="en-CA"/>
              </w:rPr>
              <w:t> Aucune mesure disciplinaire sous Article 13</w:t>
            </w:r>
          </w:p>
        </w:tc>
        <w:tc>
          <w:tcPr>
            <w:tcW w:w="441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rPr>
                <w:rFonts w:ascii="Times New Roman" w:eastAsia="Times New Roman" w:hAnsi="Times New Roman" w:cs="Times New Roman"/>
                <w:sz w:val="18"/>
                <w:szCs w:val="18"/>
                <w:lang w:val="fr-CA" w:eastAsia="en-CA"/>
              </w:rPr>
            </w:pPr>
            <w:r w:rsidRPr="007675A1">
              <w:rPr>
                <w:rFonts w:ascii="Times New Roman" w:eastAsia="Times New Roman" w:hAnsi="Times New Roman" w:cs="Times New Roman"/>
                <w:sz w:val="18"/>
                <w:szCs w:val="18"/>
                <w:lang w:val="fr-CA" w:eastAsia="en-CA"/>
              </w:rPr>
              <w:t> </w:t>
            </w:r>
          </w:p>
        </w:tc>
        <w:tc>
          <w:tcPr>
            <w:tcW w:w="3215"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rPr>
                <w:rFonts w:ascii="Times New Roman" w:eastAsia="Times New Roman" w:hAnsi="Times New Roman" w:cs="Times New Roman"/>
                <w:sz w:val="18"/>
                <w:szCs w:val="18"/>
                <w:lang w:val="fr-CA" w:eastAsia="en-CA"/>
              </w:rPr>
            </w:pPr>
            <w:r w:rsidRPr="007675A1">
              <w:rPr>
                <w:rFonts w:ascii="Times New Roman" w:eastAsia="Times New Roman" w:hAnsi="Times New Roman" w:cs="Times New Roman"/>
                <w:sz w:val="18"/>
                <w:szCs w:val="18"/>
                <w:lang w:val="fr-CA" w:eastAsia="en-CA"/>
              </w:rPr>
              <w:t> </w:t>
            </w:r>
          </w:p>
        </w:tc>
      </w:tr>
      <w:tr w:rsidR="007675A1" w:rsidRPr="007675A1" w:rsidTr="007675A1">
        <w:trPr>
          <w:trHeight w:val="390"/>
          <w:tblHeader/>
          <w:tblCellSpacing w:w="0" w:type="dxa"/>
        </w:trPr>
        <w:tc>
          <w:tcPr>
            <w:tcW w:w="328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before="120" w:after="120" w:line="240" w:lineRule="auto"/>
              <w:jc w:val="both"/>
              <w:textAlignment w:val="baseline"/>
              <w:rPr>
                <w:rFonts w:ascii="Times New Roman" w:eastAsia="Times New Roman" w:hAnsi="Times New Roman" w:cs="Times New Roman"/>
                <w:sz w:val="18"/>
                <w:szCs w:val="18"/>
                <w:lang w:eastAsia="en-CA"/>
              </w:rPr>
            </w:pPr>
            <w:r w:rsidRPr="007675A1">
              <w:rPr>
                <w:rFonts w:ascii="Times New Roman" w:eastAsia="Times New Roman" w:hAnsi="Times New Roman" w:cs="Times New Roman"/>
                <w:sz w:val="18"/>
                <w:szCs w:val="18"/>
                <w:lang w:val="fr-CA" w:eastAsia="en-CA"/>
              </w:rPr>
              <w:t> </w:t>
            </w:r>
            <w:proofErr w:type="spellStart"/>
            <w:r w:rsidRPr="007675A1">
              <w:rPr>
                <w:rFonts w:ascii="Times New Roman" w:eastAsia="Times New Roman" w:hAnsi="Times New Roman" w:cs="Times New Roman"/>
                <w:sz w:val="18"/>
                <w:szCs w:val="18"/>
                <w:lang w:eastAsia="en-CA"/>
              </w:rPr>
              <w:t>Exemples</w:t>
            </w:r>
            <w:proofErr w:type="spellEnd"/>
            <w:r w:rsidRPr="007675A1">
              <w:rPr>
                <w:rFonts w:ascii="Times New Roman" w:eastAsia="Times New Roman" w:hAnsi="Times New Roman" w:cs="Times New Roman"/>
                <w:sz w:val="18"/>
                <w:szCs w:val="18"/>
                <w:lang w:eastAsia="en-CA"/>
              </w:rPr>
              <w:t xml:space="preserve"> de services </w:t>
            </w:r>
            <w:proofErr w:type="spellStart"/>
            <w:r w:rsidRPr="007675A1">
              <w:rPr>
                <w:rFonts w:ascii="Times New Roman" w:eastAsia="Times New Roman" w:hAnsi="Times New Roman" w:cs="Times New Roman"/>
                <w:sz w:val="18"/>
                <w:szCs w:val="18"/>
                <w:lang w:eastAsia="en-CA"/>
              </w:rPr>
              <w:t>exemplaires</w:t>
            </w:r>
            <w:proofErr w:type="spellEnd"/>
          </w:p>
        </w:tc>
        <w:tc>
          <w:tcPr>
            <w:tcW w:w="441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rPr>
                <w:rFonts w:ascii="Times New Roman" w:eastAsia="Times New Roman" w:hAnsi="Times New Roman" w:cs="Times New Roman"/>
                <w:sz w:val="18"/>
                <w:szCs w:val="18"/>
                <w:lang w:eastAsia="en-CA"/>
              </w:rPr>
            </w:pPr>
            <w:r w:rsidRPr="007675A1">
              <w:rPr>
                <w:rFonts w:ascii="Times New Roman" w:eastAsia="Times New Roman" w:hAnsi="Times New Roman" w:cs="Times New Roman"/>
                <w:sz w:val="18"/>
                <w:szCs w:val="18"/>
                <w:lang w:eastAsia="en-CA"/>
              </w:rPr>
              <w:t> </w:t>
            </w:r>
          </w:p>
        </w:tc>
        <w:tc>
          <w:tcPr>
            <w:tcW w:w="3215"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rPr>
                <w:rFonts w:ascii="Times New Roman" w:eastAsia="Times New Roman" w:hAnsi="Times New Roman" w:cs="Times New Roman"/>
                <w:sz w:val="18"/>
                <w:szCs w:val="18"/>
                <w:lang w:eastAsia="en-CA"/>
              </w:rPr>
            </w:pPr>
            <w:r w:rsidRPr="007675A1">
              <w:rPr>
                <w:rFonts w:ascii="Times New Roman" w:eastAsia="Times New Roman" w:hAnsi="Times New Roman" w:cs="Times New Roman"/>
                <w:sz w:val="18"/>
                <w:szCs w:val="18"/>
                <w:lang w:eastAsia="en-CA"/>
              </w:rPr>
              <w:t> </w:t>
            </w:r>
          </w:p>
        </w:tc>
      </w:tr>
      <w:tr w:rsidR="007675A1" w:rsidRPr="007675A1" w:rsidTr="007675A1">
        <w:trPr>
          <w:trHeight w:val="390"/>
          <w:tblHeader/>
          <w:tblCellSpacing w:w="0" w:type="dxa"/>
        </w:trPr>
        <w:tc>
          <w:tcPr>
            <w:tcW w:w="328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before="120" w:after="120" w:line="240" w:lineRule="auto"/>
              <w:jc w:val="both"/>
              <w:textAlignment w:val="baseline"/>
              <w:rPr>
                <w:rFonts w:ascii="Times New Roman" w:eastAsia="Times New Roman" w:hAnsi="Times New Roman" w:cs="Times New Roman"/>
                <w:sz w:val="18"/>
                <w:szCs w:val="18"/>
                <w:lang w:val="fr-CA" w:eastAsia="en-CA"/>
              </w:rPr>
            </w:pPr>
            <w:r w:rsidRPr="007675A1">
              <w:rPr>
                <w:rFonts w:ascii="Times New Roman" w:eastAsia="Times New Roman" w:hAnsi="Times New Roman" w:cs="Times New Roman"/>
                <w:sz w:val="18"/>
                <w:szCs w:val="18"/>
                <w:lang w:val="fr-CA" w:eastAsia="en-CA"/>
              </w:rPr>
              <w:t> </w:t>
            </w:r>
            <w:proofErr w:type="spellStart"/>
            <w:r w:rsidRPr="007675A1">
              <w:rPr>
                <w:rFonts w:ascii="Times New Roman" w:eastAsia="Times New Roman" w:hAnsi="Times New Roman" w:cs="Times New Roman"/>
                <w:sz w:val="18"/>
                <w:szCs w:val="18"/>
                <w:lang w:val="fr-CA" w:eastAsia="en-CA"/>
              </w:rPr>
              <w:t>Procès verbal</w:t>
            </w:r>
            <w:proofErr w:type="spellEnd"/>
            <w:r w:rsidRPr="007675A1">
              <w:rPr>
                <w:rFonts w:ascii="Times New Roman" w:eastAsia="Times New Roman" w:hAnsi="Times New Roman" w:cs="Times New Roman"/>
                <w:sz w:val="18"/>
                <w:szCs w:val="18"/>
                <w:lang w:val="fr-CA" w:eastAsia="en-CA"/>
              </w:rPr>
              <w:t xml:space="preserve"> de la section locale ayant proposé la candidature</w:t>
            </w:r>
          </w:p>
        </w:tc>
        <w:tc>
          <w:tcPr>
            <w:tcW w:w="441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rPr>
                <w:rFonts w:ascii="Times New Roman" w:eastAsia="Times New Roman" w:hAnsi="Times New Roman" w:cs="Times New Roman"/>
                <w:sz w:val="18"/>
                <w:szCs w:val="18"/>
                <w:lang w:val="fr-CA" w:eastAsia="en-CA"/>
              </w:rPr>
            </w:pPr>
            <w:r w:rsidRPr="007675A1">
              <w:rPr>
                <w:rFonts w:ascii="Times New Roman" w:eastAsia="Times New Roman" w:hAnsi="Times New Roman" w:cs="Times New Roman"/>
                <w:sz w:val="18"/>
                <w:szCs w:val="18"/>
                <w:lang w:val="fr-CA" w:eastAsia="en-CA"/>
              </w:rPr>
              <w:t> </w:t>
            </w:r>
          </w:p>
        </w:tc>
        <w:tc>
          <w:tcPr>
            <w:tcW w:w="3215"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rPr>
                <w:rFonts w:ascii="Times New Roman" w:eastAsia="Times New Roman" w:hAnsi="Times New Roman" w:cs="Times New Roman"/>
                <w:sz w:val="18"/>
                <w:szCs w:val="18"/>
                <w:lang w:val="fr-CA" w:eastAsia="en-CA"/>
              </w:rPr>
            </w:pPr>
            <w:r w:rsidRPr="007675A1">
              <w:rPr>
                <w:rFonts w:ascii="Times New Roman" w:eastAsia="Times New Roman" w:hAnsi="Times New Roman" w:cs="Times New Roman"/>
                <w:sz w:val="18"/>
                <w:szCs w:val="18"/>
                <w:lang w:val="fr-CA" w:eastAsia="en-CA"/>
              </w:rPr>
              <w:t> </w:t>
            </w:r>
            <w:bookmarkStart w:id="0" w:name="_GoBack"/>
            <w:bookmarkEnd w:id="0"/>
          </w:p>
        </w:tc>
      </w:tr>
      <w:tr w:rsidR="007675A1" w:rsidRPr="007675A1" w:rsidTr="007675A1">
        <w:trPr>
          <w:trHeight w:val="390"/>
          <w:tblHeader/>
          <w:tblCellSpacing w:w="0" w:type="dxa"/>
        </w:trPr>
        <w:tc>
          <w:tcPr>
            <w:tcW w:w="328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before="120" w:after="120" w:line="240" w:lineRule="auto"/>
              <w:jc w:val="both"/>
              <w:textAlignment w:val="baseline"/>
              <w:rPr>
                <w:rFonts w:ascii="Times New Roman" w:eastAsia="Times New Roman" w:hAnsi="Times New Roman" w:cs="Times New Roman"/>
                <w:sz w:val="18"/>
                <w:szCs w:val="18"/>
                <w:lang w:val="fr-CA" w:eastAsia="en-CA"/>
              </w:rPr>
            </w:pPr>
            <w:r w:rsidRPr="007675A1">
              <w:rPr>
                <w:rFonts w:ascii="Times New Roman" w:eastAsia="Times New Roman" w:hAnsi="Times New Roman" w:cs="Times New Roman"/>
                <w:sz w:val="18"/>
                <w:szCs w:val="18"/>
                <w:lang w:val="fr-CA" w:eastAsia="en-CA"/>
              </w:rPr>
              <w:t> Commentaires du VP de la région</w:t>
            </w:r>
          </w:p>
        </w:tc>
        <w:tc>
          <w:tcPr>
            <w:tcW w:w="4410"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rPr>
                <w:rFonts w:ascii="Times New Roman" w:eastAsia="Times New Roman" w:hAnsi="Times New Roman" w:cs="Times New Roman"/>
                <w:sz w:val="18"/>
                <w:szCs w:val="18"/>
                <w:lang w:val="fr-CA" w:eastAsia="en-CA"/>
              </w:rPr>
            </w:pPr>
            <w:r w:rsidRPr="007675A1">
              <w:rPr>
                <w:rFonts w:ascii="Times New Roman" w:eastAsia="Times New Roman" w:hAnsi="Times New Roman" w:cs="Times New Roman"/>
                <w:sz w:val="18"/>
                <w:szCs w:val="18"/>
                <w:lang w:val="fr-CA" w:eastAsia="en-CA"/>
              </w:rPr>
              <w:t> </w:t>
            </w:r>
          </w:p>
        </w:tc>
        <w:tc>
          <w:tcPr>
            <w:tcW w:w="3215" w:type="dxa"/>
            <w:tcBorders>
              <w:top w:val="single" w:sz="6" w:space="0" w:color="CCCCDD"/>
              <w:left w:val="single" w:sz="6" w:space="0" w:color="CCCCDD"/>
              <w:bottom w:val="single" w:sz="6" w:space="0" w:color="CCCCDD"/>
              <w:right w:val="single" w:sz="6" w:space="0" w:color="CCCCDD"/>
            </w:tcBorders>
            <w:vAlign w:val="bottom"/>
            <w:hideMark/>
          </w:tcPr>
          <w:p w:rsidR="007675A1" w:rsidRPr="007675A1" w:rsidRDefault="007675A1" w:rsidP="007675A1">
            <w:pPr>
              <w:spacing w:after="0" w:line="240" w:lineRule="auto"/>
              <w:rPr>
                <w:rFonts w:ascii="Times New Roman" w:eastAsia="Times New Roman" w:hAnsi="Times New Roman" w:cs="Times New Roman"/>
                <w:sz w:val="18"/>
                <w:szCs w:val="18"/>
                <w:lang w:val="fr-CA" w:eastAsia="en-CA"/>
              </w:rPr>
            </w:pPr>
            <w:r w:rsidRPr="007675A1">
              <w:rPr>
                <w:rFonts w:ascii="Times New Roman" w:eastAsia="Times New Roman" w:hAnsi="Times New Roman" w:cs="Times New Roman"/>
                <w:sz w:val="18"/>
                <w:szCs w:val="18"/>
                <w:lang w:val="fr-CA" w:eastAsia="en-CA"/>
              </w:rPr>
              <w:t> </w:t>
            </w:r>
          </w:p>
        </w:tc>
      </w:tr>
    </w:tbl>
    <w:p w:rsidR="007675A1" w:rsidRPr="007675A1" w:rsidRDefault="007675A1" w:rsidP="007675A1">
      <w:pPr>
        <w:shd w:val="clear" w:color="auto" w:fill="FFFFFF"/>
        <w:spacing w:before="120" w:after="120" w:line="240" w:lineRule="auto"/>
        <w:jc w:val="both"/>
        <w:textAlignment w:val="baseline"/>
        <w:rPr>
          <w:rFonts w:ascii="Arial" w:eastAsia="Times New Roman" w:hAnsi="Arial" w:cs="Arial"/>
          <w:color w:val="444455"/>
          <w:sz w:val="18"/>
          <w:szCs w:val="18"/>
          <w:lang w:val="fr-CA" w:eastAsia="en-CA"/>
        </w:rPr>
      </w:pPr>
      <w:r w:rsidRPr="007675A1">
        <w:rPr>
          <w:rFonts w:ascii="Arial" w:eastAsia="Times New Roman" w:hAnsi="Arial" w:cs="Arial"/>
          <w:color w:val="444455"/>
          <w:sz w:val="18"/>
          <w:szCs w:val="18"/>
          <w:lang w:val="fr-CA" w:eastAsia="en-CA"/>
        </w:rPr>
        <w:t> </w:t>
      </w: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0"/>
          <w:szCs w:val="20"/>
          <w:bdr w:val="none" w:sz="0" w:space="0" w:color="auto" w:frame="1"/>
          <w:lang w:val="fr-CA" w:eastAsia="en-CA"/>
        </w:rPr>
        <w:t>Section 2.</w:t>
      </w:r>
      <w:r w:rsidRPr="007675A1">
        <w:rPr>
          <w:rFonts w:ascii="Arial" w:eastAsia="Times New Roman" w:hAnsi="Arial" w:cs="Arial"/>
          <w:color w:val="444455"/>
          <w:sz w:val="20"/>
          <w:szCs w:val="20"/>
          <w:bdr w:val="none" w:sz="0" w:space="0" w:color="auto" w:frame="1"/>
          <w:lang w:val="fr-CA" w:eastAsia="en-CA"/>
        </w:rPr>
        <w:t>  </w:t>
      </w:r>
      <w:r w:rsidRPr="007675A1">
        <w:rPr>
          <w:rFonts w:ascii="Arial" w:eastAsia="Times New Roman" w:hAnsi="Arial" w:cs="Arial"/>
          <w:color w:val="444455"/>
          <w:sz w:val="20"/>
          <w:szCs w:val="20"/>
          <w:u w:val="single"/>
          <w:bdr w:val="none" w:sz="0" w:space="0" w:color="auto" w:frame="1"/>
          <w:lang w:val="fr-CA" w:eastAsia="en-CA"/>
        </w:rPr>
        <w:t>Membres honoraires</w:t>
      </w:r>
      <w:r w:rsidRPr="007675A1">
        <w:rPr>
          <w:rFonts w:ascii="Arial" w:eastAsia="Times New Roman" w:hAnsi="Arial" w:cs="Arial"/>
          <w:color w:val="444455"/>
          <w:sz w:val="20"/>
          <w:szCs w:val="20"/>
          <w:bdr w:val="none" w:sz="0" w:space="0" w:color="auto" w:frame="1"/>
          <w:lang w:val="fr-CA" w:eastAsia="en-CA"/>
        </w:rPr>
        <w:t> - À la suite d'une demande adressée par une section locale au Conseil exécutif national, un membre qui a pris sa retraite peut se voir accorder le titre de membre honoraire en retour de services exceptionnels rendus à l'UEDN.  Les membres honoraires ne sont pas tenus de verser des cotisations. Ils n’ont pas le droit de vote, ni le droit de parole aux réunions; ils n'ont pas non plus le droit d’occuper une charge au sein de l’UEDN, ou d'une section locale, mais ils peuvent bénéficier de tout autre droit ou avantage social accordés aux membres de l'UEDN.</w:t>
      </w:r>
    </w:p>
    <w:p w:rsidR="007675A1" w:rsidRPr="007675A1" w:rsidRDefault="007675A1" w:rsidP="007675A1">
      <w:pPr>
        <w:shd w:val="clear" w:color="auto" w:fill="FFFFFF"/>
        <w:spacing w:after="0" w:line="240" w:lineRule="auto"/>
        <w:ind w:firstLine="720"/>
        <w:jc w:val="both"/>
        <w:textAlignment w:val="baseline"/>
        <w:rPr>
          <w:rFonts w:ascii="Arial" w:eastAsia="Times New Roman" w:hAnsi="Arial" w:cs="Arial"/>
          <w:color w:val="444455"/>
          <w:sz w:val="18"/>
          <w:szCs w:val="18"/>
          <w:lang w:val="fr-CA" w:eastAsia="en-CA"/>
        </w:rPr>
      </w:pPr>
      <w:r w:rsidRPr="007675A1">
        <w:rPr>
          <w:rFonts w:ascii="Arial" w:eastAsia="Times New Roman" w:hAnsi="Arial" w:cs="Arial"/>
          <w:color w:val="444455"/>
          <w:sz w:val="20"/>
          <w:szCs w:val="20"/>
          <w:bdr w:val="none" w:sz="0" w:space="0" w:color="auto" w:frame="1"/>
          <w:lang w:val="fr-CA" w:eastAsia="en-CA"/>
        </w:rPr>
        <w:t>L'Union peut, par suite d'une décision du Conseil exécutif national ou d'une décision du Congrès national triennal, élire au titre de membre honoraire de l'UEDN quiconque mérite un tel honneur, mais n'est pas admissible au titre de membre régulier.  (0302-01, 0302-02)</w:t>
      </w:r>
    </w:p>
    <w:p w:rsidR="007675A1" w:rsidRDefault="007675A1" w:rsidP="007675A1">
      <w:pPr>
        <w:shd w:val="clear" w:color="auto" w:fill="FFFFFF"/>
        <w:spacing w:after="0" w:line="240" w:lineRule="auto"/>
        <w:textAlignment w:val="baseline"/>
        <w:rPr>
          <w:rFonts w:ascii="Arial" w:eastAsia="Times New Roman" w:hAnsi="Arial" w:cs="Arial"/>
          <w:b/>
          <w:bCs/>
          <w:color w:val="444455"/>
          <w:sz w:val="20"/>
          <w:szCs w:val="20"/>
          <w:bdr w:val="none" w:sz="0" w:space="0" w:color="auto" w:frame="1"/>
          <w:lang w:val="fr-CA" w:eastAsia="en-CA"/>
        </w:rPr>
      </w:pP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0"/>
          <w:szCs w:val="20"/>
          <w:bdr w:val="none" w:sz="0" w:space="0" w:color="auto" w:frame="1"/>
          <w:lang w:val="fr-CA" w:eastAsia="en-CA"/>
        </w:rPr>
        <w:t>Section 3.</w:t>
      </w:r>
      <w:r w:rsidRPr="007675A1">
        <w:rPr>
          <w:rFonts w:ascii="Arial" w:eastAsia="Times New Roman" w:hAnsi="Arial" w:cs="Arial"/>
          <w:color w:val="444455"/>
          <w:sz w:val="20"/>
          <w:szCs w:val="20"/>
          <w:bdr w:val="none" w:sz="0" w:space="0" w:color="auto" w:frame="1"/>
          <w:lang w:val="fr-CA" w:eastAsia="en-CA"/>
        </w:rPr>
        <w:t>  </w:t>
      </w:r>
      <w:r w:rsidRPr="007675A1">
        <w:rPr>
          <w:rFonts w:ascii="Arial" w:eastAsia="Times New Roman" w:hAnsi="Arial" w:cs="Arial"/>
          <w:color w:val="444455"/>
          <w:sz w:val="20"/>
          <w:szCs w:val="20"/>
          <w:u w:val="single"/>
          <w:bdr w:val="none" w:sz="0" w:space="0" w:color="auto" w:frame="1"/>
          <w:lang w:val="fr-CA" w:eastAsia="en-CA"/>
        </w:rPr>
        <w:t>Membres à vie</w:t>
      </w:r>
      <w:r w:rsidRPr="007675A1">
        <w:rPr>
          <w:rFonts w:ascii="Arial" w:eastAsia="Times New Roman" w:hAnsi="Arial" w:cs="Arial"/>
          <w:color w:val="444455"/>
          <w:sz w:val="20"/>
          <w:szCs w:val="20"/>
          <w:bdr w:val="none" w:sz="0" w:space="0" w:color="auto" w:frame="1"/>
          <w:lang w:val="fr-CA" w:eastAsia="en-CA"/>
        </w:rPr>
        <w:t> - Par l'entremise du Conseil exécutif national, l'UEDN peut accorder le titre de membre à vie à un membre ou à un ancien membre qui a rendu des services exemplaires aux membres par son dévouement personnel dans les affaires de l'UEDN.  Un tel titre de membre est accordé conformément aux règlements de l'UEDN.  (0303-01, 0303-02, 0303-03, 0303</w:t>
      </w:r>
      <w:r w:rsidRPr="007675A1">
        <w:rPr>
          <w:rFonts w:ascii="Arial" w:eastAsia="Times New Roman" w:hAnsi="Arial" w:cs="Arial"/>
          <w:color w:val="444455"/>
          <w:sz w:val="20"/>
          <w:szCs w:val="20"/>
          <w:bdr w:val="none" w:sz="0" w:space="0" w:color="auto" w:frame="1"/>
          <w:lang w:val="fr-CA" w:eastAsia="en-CA"/>
        </w:rPr>
        <w:noBreakHyphen/>
        <w:t>04, 0303-05, 0303-06, 0303-07, 0303-08, 0303-09, 0303-10, 0303-11)</w:t>
      </w:r>
    </w:p>
    <w:p w:rsidR="007675A1" w:rsidRDefault="007675A1" w:rsidP="007675A1">
      <w:pPr>
        <w:shd w:val="clear" w:color="auto" w:fill="FFFFFF"/>
        <w:spacing w:after="0" w:line="240" w:lineRule="auto"/>
        <w:textAlignment w:val="baseline"/>
        <w:rPr>
          <w:rFonts w:ascii="Arial" w:eastAsia="Times New Roman" w:hAnsi="Arial" w:cs="Arial"/>
          <w:b/>
          <w:bCs/>
          <w:color w:val="444455"/>
          <w:sz w:val="20"/>
          <w:szCs w:val="20"/>
          <w:bdr w:val="none" w:sz="0" w:space="0" w:color="auto" w:frame="1"/>
          <w:lang w:val="fr-CA" w:eastAsia="en-CA"/>
        </w:rPr>
      </w:pP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0"/>
          <w:szCs w:val="20"/>
          <w:bdr w:val="none" w:sz="0" w:space="0" w:color="auto" w:frame="1"/>
          <w:lang w:val="fr-CA" w:eastAsia="en-CA"/>
        </w:rPr>
        <w:t>Section 4.</w:t>
      </w:r>
      <w:r w:rsidRPr="007675A1">
        <w:rPr>
          <w:rFonts w:ascii="Arial" w:eastAsia="Times New Roman" w:hAnsi="Arial" w:cs="Arial"/>
          <w:color w:val="444455"/>
          <w:sz w:val="20"/>
          <w:szCs w:val="20"/>
          <w:bdr w:val="none" w:sz="0" w:space="0" w:color="auto" w:frame="1"/>
          <w:lang w:val="fr-CA" w:eastAsia="en-CA"/>
        </w:rPr>
        <w:t>  L'UEDN reconnaît les titres de membre à vie et de membre honoraire accordés et reconnus par l'Association des employés de la Défense nationale et par l'Association du Service Civil du Canada.</w:t>
      </w:r>
    </w:p>
    <w:p w:rsidR="007675A1" w:rsidRDefault="007675A1" w:rsidP="007675A1">
      <w:pPr>
        <w:shd w:val="clear" w:color="auto" w:fill="FFFFFF"/>
        <w:spacing w:after="0" w:line="240" w:lineRule="auto"/>
        <w:jc w:val="both"/>
        <w:textAlignment w:val="baseline"/>
        <w:rPr>
          <w:rFonts w:ascii="Arial" w:eastAsia="Times New Roman" w:hAnsi="Arial" w:cs="Arial"/>
          <w:b/>
          <w:bCs/>
          <w:color w:val="444455"/>
          <w:sz w:val="20"/>
          <w:szCs w:val="20"/>
          <w:bdr w:val="none" w:sz="0" w:space="0" w:color="auto" w:frame="1"/>
          <w:lang w:eastAsia="en-CA"/>
        </w:rPr>
      </w:pPr>
    </w:p>
    <w:p w:rsidR="007675A1" w:rsidRPr="007675A1" w:rsidRDefault="007675A1" w:rsidP="007675A1">
      <w:pPr>
        <w:shd w:val="clear" w:color="auto" w:fill="FFFFFF"/>
        <w:spacing w:after="0" w:line="240" w:lineRule="auto"/>
        <w:jc w:val="both"/>
        <w:textAlignment w:val="baseline"/>
        <w:rPr>
          <w:rFonts w:ascii="Arial" w:eastAsia="Times New Roman" w:hAnsi="Arial" w:cs="Arial"/>
          <w:color w:val="444455"/>
          <w:sz w:val="18"/>
          <w:szCs w:val="18"/>
          <w:lang w:eastAsia="en-CA"/>
        </w:rPr>
      </w:pPr>
      <w:r w:rsidRPr="007675A1">
        <w:rPr>
          <w:rFonts w:ascii="Arial" w:eastAsia="Times New Roman" w:hAnsi="Arial" w:cs="Arial"/>
          <w:b/>
          <w:bCs/>
          <w:color w:val="444455"/>
          <w:sz w:val="20"/>
          <w:szCs w:val="20"/>
          <w:bdr w:val="none" w:sz="0" w:space="0" w:color="auto" w:frame="1"/>
          <w:lang w:eastAsia="en-CA"/>
        </w:rPr>
        <w:t>0302-01</w:t>
      </w:r>
      <w:r w:rsidRPr="007675A1">
        <w:rPr>
          <w:rFonts w:ascii="Arial" w:eastAsia="Times New Roman" w:hAnsi="Arial" w:cs="Arial"/>
          <w:color w:val="444455"/>
          <w:sz w:val="20"/>
          <w:szCs w:val="20"/>
          <w:bdr w:val="none" w:sz="0" w:space="0" w:color="auto" w:frame="1"/>
          <w:lang w:eastAsia="en-CA"/>
        </w:rPr>
        <w:t xml:space="preserve"> - Le </w:t>
      </w:r>
      <w:proofErr w:type="spellStart"/>
      <w:r w:rsidRPr="007675A1">
        <w:rPr>
          <w:rFonts w:ascii="Arial" w:eastAsia="Times New Roman" w:hAnsi="Arial" w:cs="Arial"/>
          <w:color w:val="444455"/>
          <w:sz w:val="20"/>
          <w:szCs w:val="20"/>
          <w:bdr w:val="none" w:sz="0" w:space="0" w:color="auto" w:frame="1"/>
          <w:lang w:eastAsia="en-CA"/>
        </w:rPr>
        <w:t>candidat</w:t>
      </w:r>
      <w:proofErr w:type="spellEnd"/>
      <w:r w:rsidRPr="007675A1">
        <w:rPr>
          <w:rFonts w:ascii="Arial" w:eastAsia="Times New Roman" w:hAnsi="Arial" w:cs="Arial"/>
          <w:color w:val="444455"/>
          <w:sz w:val="20"/>
          <w:szCs w:val="20"/>
          <w:bdr w:val="none" w:sz="0" w:space="0" w:color="auto" w:frame="1"/>
          <w:lang w:eastAsia="en-CA"/>
        </w:rPr>
        <w:t xml:space="preserve"> </w:t>
      </w:r>
      <w:proofErr w:type="spellStart"/>
      <w:proofErr w:type="gramStart"/>
      <w:r w:rsidRPr="007675A1">
        <w:rPr>
          <w:rFonts w:ascii="Arial" w:eastAsia="Times New Roman" w:hAnsi="Arial" w:cs="Arial"/>
          <w:color w:val="444455"/>
          <w:sz w:val="20"/>
          <w:szCs w:val="20"/>
          <w:bdr w:val="none" w:sz="0" w:space="0" w:color="auto" w:frame="1"/>
          <w:lang w:eastAsia="en-CA"/>
        </w:rPr>
        <w:t>doit</w:t>
      </w:r>
      <w:proofErr w:type="spellEnd"/>
      <w:r w:rsidRPr="007675A1">
        <w:rPr>
          <w:rFonts w:ascii="Arial" w:eastAsia="Times New Roman" w:hAnsi="Arial" w:cs="Arial"/>
          <w:color w:val="444455"/>
          <w:sz w:val="20"/>
          <w:szCs w:val="20"/>
          <w:bdr w:val="none" w:sz="0" w:space="0" w:color="auto" w:frame="1"/>
          <w:lang w:eastAsia="en-CA"/>
        </w:rPr>
        <w:t> :</w:t>
      </w:r>
      <w:proofErr w:type="gramEnd"/>
    </w:p>
    <w:p w:rsidR="007675A1" w:rsidRPr="007675A1" w:rsidRDefault="007675A1" w:rsidP="007675A1">
      <w:pPr>
        <w:numPr>
          <w:ilvl w:val="0"/>
          <w:numId w:val="1"/>
        </w:num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color w:val="444455"/>
          <w:sz w:val="24"/>
          <w:szCs w:val="24"/>
          <w:bdr w:val="none" w:sz="0" w:space="0" w:color="auto" w:frame="1"/>
          <w:lang w:val="fr-CA" w:eastAsia="en-CA"/>
        </w:rPr>
        <w:t>avoir été membre de l’UEDN ou de l’organisme précédent (AEDN-ASCC) durant un minimum de vingt (20) ans (pas obligatoirement consécutifs); ou</w:t>
      </w:r>
    </w:p>
    <w:p w:rsidR="007675A1" w:rsidRPr="007675A1" w:rsidRDefault="007675A1" w:rsidP="007675A1">
      <w:pPr>
        <w:numPr>
          <w:ilvl w:val="0"/>
          <w:numId w:val="1"/>
        </w:numPr>
        <w:shd w:val="clear" w:color="auto" w:fill="FFFFFF"/>
        <w:spacing w:after="0" w:line="240" w:lineRule="auto"/>
        <w:ind w:left="240" w:hanging="360"/>
        <w:textAlignment w:val="baseline"/>
        <w:rPr>
          <w:rFonts w:ascii="Arial" w:eastAsia="Times New Roman" w:hAnsi="Arial" w:cs="Arial"/>
          <w:color w:val="444455"/>
          <w:sz w:val="18"/>
          <w:szCs w:val="18"/>
          <w:lang w:val="fr-CA" w:eastAsia="en-CA"/>
        </w:rPr>
      </w:pPr>
      <w:r w:rsidRPr="007675A1">
        <w:rPr>
          <w:rFonts w:ascii="Arial" w:eastAsia="Times New Roman" w:hAnsi="Arial" w:cs="Arial"/>
          <w:color w:val="444455"/>
          <w:sz w:val="24"/>
          <w:szCs w:val="24"/>
          <w:bdr w:val="none" w:sz="0" w:space="0" w:color="auto" w:frame="1"/>
          <w:lang w:val="fr-CA" w:eastAsia="en-CA"/>
        </w:rPr>
        <w:t>être une personne ou un membre qui n’est plus ou pas admissible au statut de membre régulier de l’UEDN.</w:t>
      </w:r>
    </w:p>
    <w:p w:rsidR="007675A1" w:rsidRPr="007675A1" w:rsidRDefault="007675A1" w:rsidP="007675A1">
      <w:pPr>
        <w:shd w:val="clear" w:color="auto" w:fill="FFFFFF"/>
        <w:spacing w:after="0" w:line="240" w:lineRule="auto"/>
        <w:jc w:val="both"/>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0"/>
          <w:szCs w:val="20"/>
          <w:bdr w:val="none" w:sz="0" w:space="0" w:color="auto" w:frame="1"/>
          <w:lang w:val="fr-CA" w:eastAsia="en-CA"/>
        </w:rPr>
        <w:t>0302-02 </w:t>
      </w:r>
      <w:r w:rsidRPr="007675A1">
        <w:rPr>
          <w:rFonts w:ascii="Arial" w:eastAsia="Times New Roman" w:hAnsi="Arial" w:cs="Arial"/>
          <w:color w:val="444455"/>
          <w:sz w:val="20"/>
          <w:szCs w:val="20"/>
          <w:bdr w:val="none" w:sz="0" w:space="0" w:color="auto" w:frame="1"/>
          <w:lang w:val="fr-CA" w:eastAsia="en-CA"/>
        </w:rPr>
        <w:t>- Les membres honoraires reçoivent un certificat et une carte de membre honoraire signés par le président ou la présidente de l'UEDN.</w:t>
      </w:r>
    </w:p>
    <w:p w:rsidR="007675A1" w:rsidRDefault="007675A1" w:rsidP="007675A1">
      <w:pPr>
        <w:shd w:val="clear" w:color="auto" w:fill="FFFFFF"/>
        <w:spacing w:after="0" w:line="240" w:lineRule="auto"/>
        <w:textAlignment w:val="baseline"/>
        <w:rPr>
          <w:rFonts w:ascii="Arial" w:eastAsia="Times New Roman" w:hAnsi="Arial" w:cs="Arial"/>
          <w:b/>
          <w:bCs/>
          <w:color w:val="444455"/>
          <w:sz w:val="20"/>
          <w:szCs w:val="20"/>
          <w:bdr w:val="none" w:sz="0" w:space="0" w:color="auto" w:frame="1"/>
          <w:lang w:val="fr-CA" w:eastAsia="en-CA"/>
        </w:rPr>
      </w:pP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0"/>
          <w:szCs w:val="20"/>
          <w:bdr w:val="none" w:sz="0" w:space="0" w:color="auto" w:frame="1"/>
          <w:lang w:val="fr-CA" w:eastAsia="en-CA"/>
        </w:rPr>
        <w:lastRenderedPageBreak/>
        <w:t>0303</w:t>
      </w:r>
      <w:r w:rsidRPr="007675A1">
        <w:rPr>
          <w:rFonts w:ascii="Arial" w:eastAsia="Times New Roman" w:hAnsi="Arial" w:cs="Arial"/>
          <w:b/>
          <w:bCs/>
          <w:color w:val="444455"/>
          <w:sz w:val="20"/>
          <w:szCs w:val="20"/>
          <w:bdr w:val="none" w:sz="0" w:space="0" w:color="auto" w:frame="1"/>
          <w:lang w:val="fr-CA" w:eastAsia="en-CA"/>
        </w:rPr>
        <w:noBreakHyphen/>
        <w:t>01</w:t>
      </w:r>
      <w:r w:rsidRPr="007675A1">
        <w:rPr>
          <w:rFonts w:ascii="Arial" w:eastAsia="Times New Roman" w:hAnsi="Arial" w:cs="Arial"/>
          <w:color w:val="444455"/>
          <w:sz w:val="20"/>
          <w:szCs w:val="20"/>
          <w:bdr w:val="none" w:sz="0" w:space="0" w:color="auto" w:frame="1"/>
          <w:lang w:val="fr-CA" w:eastAsia="en-CA"/>
        </w:rPr>
        <w:t> </w:t>
      </w:r>
      <w:r w:rsidRPr="007675A1">
        <w:rPr>
          <w:rFonts w:ascii="Arial" w:eastAsia="Times New Roman" w:hAnsi="Arial" w:cs="Arial"/>
          <w:color w:val="444455"/>
          <w:sz w:val="20"/>
          <w:szCs w:val="20"/>
          <w:bdr w:val="none" w:sz="0" w:space="0" w:color="auto" w:frame="1"/>
          <w:lang w:val="fr-CA" w:eastAsia="en-CA"/>
        </w:rPr>
        <w:noBreakHyphen/>
        <w:t xml:space="preserve"> La proposition de décerner le titre de membre à vie est </w:t>
      </w:r>
      <w:proofErr w:type="gramStart"/>
      <w:r w:rsidRPr="007675A1">
        <w:rPr>
          <w:rFonts w:ascii="Arial" w:eastAsia="Times New Roman" w:hAnsi="Arial" w:cs="Arial"/>
          <w:color w:val="444455"/>
          <w:sz w:val="20"/>
          <w:szCs w:val="20"/>
          <w:bdr w:val="none" w:sz="0" w:space="0" w:color="auto" w:frame="1"/>
          <w:lang w:val="fr-CA" w:eastAsia="en-CA"/>
        </w:rPr>
        <w:t>faite</w:t>
      </w:r>
      <w:proofErr w:type="gramEnd"/>
      <w:r w:rsidRPr="007675A1">
        <w:rPr>
          <w:rFonts w:ascii="Arial" w:eastAsia="Times New Roman" w:hAnsi="Arial" w:cs="Arial"/>
          <w:color w:val="444455"/>
          <w:sz w:val="20"/>
          <w:szCs w:val="20"/>
          <w:bdr w:val="none" w:sz="0" w:space="0" w:color="auto" w:frame="1"/>
          <w:lang w:val="fr-CA" w:eastAsia="en-CA"/>
        </w:rPr>
        <w:t xml:space="preserve"> par une section locale ou par un membre du Conseil exécutif national.  Une copie de la motion proposant un candidat ou une candidate au titre de membre à vie doit accompagner chaque demande.</w:t>
      </w:r>
    </w:p>
    <w:p w:rsidR="007675A1" w:rsidRDefault="007675A1" w:rsidP="007675A1">
      <w:pPr>
        <w:shd w:val="clear" w:color="auto" w:fill="FFFFFF"/>
        <w:spacing w:after="0" w:line="240" w:lineRule="auto"/>
        <w:textAlignment w:val="baseline"/>
        <w:rPr>
          <w:rFonts w:ascii="Arial" w:eastAsia="Times New Roman" w:hAnsi="Arial" w:cs="Arial"/>
          <w:b/>
          <w:bCs/>
          <w:color w:val="444455"/>
          <w:sz w:val="20"/>
          <w:szCs w:val="20"/>
          <w:bdr w:val="none" w:sz="0" w:space="0" w:color="auto" w:frame="1"/>
          <w:lang w:val="fr-CA" w:eastAsia="en-CA"/>
        </w:rPr>
      </w:pP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0"/>
          <w:szCs w:val="20"/>
          <w:bdr w:val="none" w:sz="0" w:space="0" w:color="auto" w:frame="1"/>
          <w:lang w:val="fr-CA" w:eastAsia="en-CA"/>
        </w:rPr>
        <w:t>0303</w:t>
      </w:r>
      <w:r w:rsidRPr="007675A1">
        <w:rPr>
          <w:rFonts w:ascii="Arial" w:eastAsia="Times New Roman" w:hAnsi="Arial" w:cs="Arial"/>
          <w:b/>
          <w:bCs/>
          <w:color w:val="444455"/>
          <w:sz w:val="20"/>
          <w:szCs w:val="20"/>
          <w:bdr w:val="none" w:sz="0" w:space="0" w:color="auto" w:frame="1"/>
          <w:lang w:val="fr-CA" w:eastAsia="en-CA"/>
        </w:rPr>
        <w:noBreakHyphen/>
        <w:t>02</w:t>
      </w:r>
      <w:r w:rsidRPr="007675A1">
        <w:rPr>
          <w:rFonts w:ascii="Arial" w:eastAsia="Times New Roman" w:hAnsi="Arial" w:cs="Arial"/>
          <w:color w:val="444455"/>
          <w:sz w:val="20"/>
          <w:szCs w:val="20"/>
          <w:bdr w:val="none" w:sz="0" w:space="0" w:color="auto" w:frame="1"/>
          <w:lang w:val="fr-CA" w:eastAsia="en-CA"/>
        </w:rPr>
        <w:t> </w:t>
      </w:r>
      <w:r w:rsidRPr="007675A1">
        <w:rPr>
          <w:rFonts w:ascii="Arial" w:eastAsia="Times New Roman" w:hAnsi="Arial" w:cs="Arial"/>
          <w:color w:val="444455"/>
          <w:sz w:val="20"/>
          <w:szCs w:val="20"/>
          <w:bdr w:val="none" w:sz="0" w:space="0" w:color="auto" w:frame="1"/>
          <w:lang w:val="fr-CA" w:eastAsia="en-CA"/>
        </w:rPr>
        <w:noBreakHyphen/>
        <w:t xml:space="preserve"> Le candidat ou la candidate doit avoir été membre de l’UEDN ou de l’organisme précédent (AEDN-ASCC) durant un minimum de vingt (20) ans (pas obligatoirement consécutifs).</w:t>
      </w:r>
    </w:p>
    <w:p w:rsidR="007675A1" w:rsidRDefault="007675A1" w:rsidP="007675A1">
      <w:pPr>
        <w:shd w:val="clear" w:color="auto" w:fill="FFFFFF"/>
        <w:spacing w:after="0" w:line="240" w:lineRule="auto"/>
        <w:textAlignment w:val="baseline"/>
        <w:rPr>
          <w:rFonts w:ascii="Arial" w:eastAsia="Times New Roman" w:hAnsi="Arial" w:cs="Arial"/>
          <w:b/>
          <w:bCs/>
          <w:color w:val="444455"/>
          <w:sz w:val="20"/>
          <w:szCs w:val="20"/>
          <w:bdr w:val="none" w:sz="0" w:space="0" w:color="auto" w:frame="1"/>
          <w:lang w:val="fr-CA" w:eastAsia="en-CA"/>
        </w:rPr>
      </w:pP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0"/>
          <w:szCs w:val="20"/>
          <w:bdr w:val="none" w:sz="0" w:space="0" w:color="auto" w:frame="1"/>
          <w:lang w:val="fr-CA" w:eastAsia="en-CA"/>
        </w:rPr>
        <w:t>0303</w:t>
      </w:r>
      <w:r w:rsidRPr="007675A1">
        <w:rPr>
          <w:rFonts w:ascii="Arial" w:eastAsia="Times New Roman" w:hAnsi="Arial" w:cs="Arial"/>
          <w:b/>
          <w:bCs/>
          <w:color w:val="444455"/>
          <w:sz w:val="20"/>
          <w:szCs w:val="20"/>
          <w:bdr w:val="none" w:sz="0" w:space="0" w:color="auto" w:frame="1"/>
          <w:lang w:val="fr-CA" w:eastAsia="en-CA"/>
        </w:rPr>
        <w:noBreakHyphen/>
        <w:t>03</w:t>
      </w:r>
      <w:r w:rsidRPr="007675A1">
        <w:rPr>
          <w:rFonts w:ascii="Arial" w:eastAsia="Times New Roman" w:hAnsi="Arial" w:cs="Arial"/>
          <w:color w:val="444455"/>
          <w:sz w:val="20"/>
          <w:szCs w:val="20"/>
          <w:bdr w:val="none" w:sz="0" w:space="0" w:color="auto" w:frame="1"/>
          <w:lang w:val="fr-CA" w:eastAsia="en-CA"/>
        </w:rPr>
        <w:t> </w:t>
      </w:r>
      <w:r w:rsidRPr="007675A1">
        <w:rPr>
          <w:rFonts w:ascii="Arial" w:eastAsia="Times New Roman" w:hAnsi="Arial" w:cs="Arial"/>
          <w:color w:val="444455"/>
          <w:sz w:val="20"/>
          <w:szCs w:val="20"/>
          <w:bdr w:val="none" w:sz="0" w:space="0" w:color="auto" w:frame="1"/>
          <w:lang w:val="fr-CA" w:eastAsia="en-CA"/>
        </w:rPr>
        <w:noBreakHyphen/>
        <w:t xml:space="preserve"> Le membre ou l'ancien membre doit avoir servi durant un minimum de quinze (15) ans (pas obligatoirement consécutifs) en tant que </w:t>
      </w:r>
      <w:proofErr w:type="spellStart"/>
      <w:r w:rsidRPr="007675A1">
        <w:rPr>
          <w:rFonts w:ascii="Arial" w:eastAsia="Times New Roman" w:hAnsi="Arial" w:cs="Arial"/>
          <w:color w:val="444455"/>
          <w:sz w:val="20"/>
          <w:szCs w:val="20"/>
          <w:bdr w:val="none" w:sz="0" w:space="0" w:color="auto" w:frame="1"/>
          <w:lang w:val="fr-CA" w:eastAsia="en-CA"/>
        </w:rPr>
        <w:t>dirigeant-e</w:t>
      </w:r>
      <w:proofErr w:type="spellEnd"/>
      <w:r w:rsidRPr="007675A1">
        <w:rPr>
          <w:rFonts w:ascii="Arial" w:eastAsia="Times New Roman" w:hAnsi="Arial" w:cs="Arial"/>
          <w:color w:val="444455"/>
          <w:sz w:val="20"/>
          <w:szCs w:val="20"/>
          <w:bdr w:val="none" w:sz="0" w:space="0" w:color="auto" w:frame="1"/>
          <w:lang w:val="fr-CA" w:eastAsia="en-CA"/>
        </w:rPr>
        <w:t xml:space="preserve"> </w:t>
      </w:r>
      <w:proofErr w:type="spellStart"/>
      <w:r w:rsidRPr="007675A1">
        <w:rPr>
          <w:rFonts w:ascii="Arial" w:eastAsia="Times New Roman" w:hAnsi="Arial" w:cs="Arial"/>
          <w:color w:val="444455"/>
          <w:sz w:val="20"/>
          <w:szCs w:val="20"/>
          <w:bdr w:val="none" w:sz="0" w:space="0" w:color="auto" w:frame="1"/>
          <w:lang w:val="fr-CA" w:eastAsia="en-CA"/>
        </w:rPr>
        <w:t>élu-e</w:t>
      </w:r>
      <w:proofErr w:type="spellEnd"/>
      <w:r w:rsidRPr="007675A1">
        <w:rPr>
          <w:rFonts w:ascii="Arial" w:eastAsia="Times New Roman" w:hAnsi="Arial" w:cs="Arial"/>
          <w:color w:val="444455"/>
          <w:sz w:val="20"/>
          <w:szCs w:val="20"/>
          <w:bdr w:val="none" w:sz="0" w:space="0" w:color="auto" w:frame="1"/>
          <w:lang w:val="fr-CA" w:eastAsia="en-CA"/>
        </w:rPr>
        <w:t xml:space="preserve"> de l’UEDN.</w:t>
      </w:r>
    </w:p>
    <w:p w:rsidR="007675A1" w:rsidRDefault="007675A1" w:rsidP="007675A1">
      <w:pPr>
        <w:shd w:val="clear" w:color="auto" w:fill="FFFFFF"/>
        <w:spacing w:after="0" w:line="240" w:lineRule="auto"/>
        <w:textAlignment w:val="baseline"/>
        <w:rPr>
          <w:rFonts w:ascii="Arial" w:eastAsia="Times New Roman" w:hAnsi="Arial" w:cs="Arial"/>
          <w:b/>
          <w:bCs/>
          <w:color w:val="444455"/>
          <w:sz w:val="20"/>
          <w:szCs w:val="20"/>
          <w:bdr w:val="none" w:sz="0" w:space="0" w:color="auto" w:frame="1"/>
          <w:lang w:val="fr-CA" w:eastAsia="en-CA"/>
        </w:rPr>
      </w:pP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0"/>
          <w:szCs w:val="20"/>
          <w:bdr w:val="none" w:sz="0" w:space="0" w:color="auto" w:frame="1"/>
          <w:lang w:val="fr-CA" w:eastAsia="en-CA"/>
        </w:rPr>
        <w:t>0303</w:t>
      </w:r>
      <w:r w:rsidRPr="007675A1">
        <w:rPr>
          <w:rFonts w:ascii="Arial" w:eastAsia="Times New Roman" w:hAnsi="Arial" w:cs="Arial"/>
          <w:b/>
          <w:bCs/>
          <w:color w:val="444455"/>
          <w:sz w:val="20"/>
          <w:szCs w:val="20"/>
          <w:bdr w:val="none" w:sz="0" w:space="0" w:color="auto" w:frame="1"/>
          <w:lang w:val="fr-CA" w:eastAsia="en-CA"/>
        </w:rPr>
        <w:noBreakHyphen/>
        <w:t>04 </w:t>
      </w:r>
      <w:r w:rsidRPr="007675A1">
        <w:rPr>
          <w:rFonts w:ascii="Arial" w:eastAsia="Times New Roman" w:hAnsi="Arial" w:cs="Arial"/>
          <w:color w:val="444455"/>
          <w:sz w:val="20"/>
          <w:szCs w:val="20"/>
          <w:bdr w:val="none" w:sz="0" w:space="0" w:color="auto" w:frame="1"/>
          <w:lang w:val="fr-CA" w:eastAsia="en-CA"/>
        </w:rPr>
        <w:t>- Le membre ou l’ancien membre ne doit jamais avoir été démis de ses fonctions ou avoir perdu son statut de membre en vertu de l’article 13 ou avoir agi au détriment du syndicalisme.</w:t>
      </w:r>
    </w:p>
    <w:p w:rsidR="007675A1" w:rsidRDefault="007675A1" w:rsidP="007675A1">
      <w:pPr>
        <w:shd w:val="clear" w:color="auto" w:fill="FFFFFF"/>
        <w:spacing w:after="0" w:line="240" w:lineRule="auto"/>
        <w:textAlignment w:val="baseline"/>
        <w:rPr>
          <w:rFonts w:ascii="Arial" w:eastAsia="Times New Roman" w:hAnsi="Arial" w:cs="Arial"/>
          <w:b/>
          <w:bCs/>
          <w:color w:val="444455"/>
          <w:sz w:val="20"/>
          <w:szCs w:val="20"/>
          <w:bdr w:val="none" w:sz="0" w:space="0" w:color="auto" w:frame="1"/>
          <w:lang w:val="fr-CA" w:eastAsia="en-CA"/>
        </w:rPr>
      </w:pP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0"/>
          <w:szCs w:val="20"/>
          <w:bdr w:val="none" w:sz="0" w:space="0" w:color="auto" w:frame="1"/>
          <w:lang w:val="fr-CA" w:eastAsia="en-CA"/>
        </w:rPr>
        <w:t>0303</w:t>
      </w:r>
      <w:r w:rsidRPr="007675A1">
        <w:rPr>
          <w:rFonts w:ascii="Arial" w:eastAsia="Times New Roman" w:hAnsi="Arial" w:cs="Arial"/>
          <w:b/>
          <w:bCs/>
          <w:color w:val="444455"/>
          <w:sz w:val="20"/>
          <w:szCs w:val="20"/>
          <w:bdr w:val="none" w:sz="0" w:space="0" w:color="auto" w:frame="1"/>
          <w:lang w:val="fr-CA" w:eastAsia="en-CA"/>
        </w:rPr>
        <w:noBreakHyphen/>
        <w:t>05</w:t>
      </w:r>
      <w:r w:rsidRPr="007675A1">
        <w:rPr>
          <w:rFonts w:ascii="Arial" w:eastAsia="Times New Roman" w:hAnsi="Arial" w:cs="Arial"/>
          <w:color w:val="444455"/>
          <w:sz w:val="20"/>
          <w:szCs w:val="20"/>
          <w:bdr w:val="none" w:sz="0" w:space="0" w:color="auto" w:frame="1"/>
          <w:lang w:val="fr-CA" w:eastAsia="en-CA"/>
        </w:rPr>
        <w:t> </w:t>
      </w:r>
      <w:r w:rsidRPr="007675A1">
        <w:rPr>
          <w:rFonts w:ascii="Arial" w:eastAsia="Times New Roman" w:hAnsi="Arial" w:cs="Arial"/>
          <w:color w:val="444455"/>
          <w:sz w:val="20"/>
          <w:szCs w:val="20"/>
          <w:bdr w:val="none" w:sz="0" w:space="0" w:color="auto" w:frame="1"/>
          <w:lang w:val="fr-CA" w:eastAsia="en-CA"/>
        </w:rPr>
        <w:noBreakHyphen/>
        <w:t xml:space="preserve"> Le membre ou l'ancien membre doit avoir servi les membres de façon exemplaire et avoir donné le meilleur de lui-même dans les affaires de l'UEDN.</w:t>
      </w:r>
    </w:p>
    <w:p w:rsidR="007675A1" w:rsidRDefault="007675A1" w:rsidP="007675A1">
      <w:pPr>
        <w:shd w:val="clear" w:color="auto" w:fill="FFFFFF"/>
        <w:spacing w:after="0" w:line="240" w:lineRule="auto"/>
        <w:textAlignment w:val="baseline"/>
        <w:rPr>
          <w:rFonts w:ascii="Arial" w:eastAsia="Times New Roman" w:hAnsi="Arial" w:cs="Arial"/>
          <w:b/>
          <w:bCs/>
          <w:color w:val="444455"/>
          <w:sz w:val="20"/>
          <w:szCs w:val="20"/>
          <w:bdr w:val="none" w:sz="0" w:space="0" w:color="auto" w:frame="1"/>
          <w:lang w:val="fr-CA" w:eastAsia="en-CA"/>
        </w:rPr>
      </w:pP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0"/>
          <w:szCs w:val="20"/>
          <w:bdr w:val="none" w:sz="0" w:space="0" w:color="auto" w:frame="1"/>
          <w:lang w:val="fr-CA" w:eastAsia="en-CA"/>
        </w:rPr>
        <w:t>0303</w:t>
      </w:r>
      <w:r w:rsidRPr="007675A1">
        <w:rPr>
          <w:rFonts w:ascii="Arial" w:eastAsia="Times New Roman" w:hAnsi="Arial" w:cs="Arial"/>
          <w:b/>
          <w:bCs/>
          <w:color w:val="444455"/>
          <w:sz w:val="20"/>
          <w:szCs w:val="20"/>
          <w:bdr w:val="none" w:sz="0" w:space="0" w:color="auto" w:frame="1"/>
          <w:lang w:val="fr-CA" w:eastAsia="en-CA"/>
        </w:rPr>
        <w:noBreakHyphen/>
        <w:t>06</w:t>
      </w:r>
      <w:r w:rsidRPr="007675A1">
        <w:rPr>
          <w:rFonts w:ascii="Arial" w:eastAsia="Times New Roman" w:hAnsi="Arial" w:cs="Arial"/>
          <w:color w:val="444455"/>
          <w:sz w:val="20"/>
          <w:szCs w:val="20"/>
          <w:bdr w:val="none" w:sz="0" w:space="0" w:color="auto" w:frame="1"/>
          <w:lang w:val="fr-CA" w:eastAsia="en-CA"/>
        </w:rPr>
        <w:t> </w:t>
      </w:r>
      <w:r w:rsidRPr="007675A1">
        <w:rPr>
          <w:rFonts w:ascii="Arial" w:eastAsia="Times New Roman" w:hAnsi="Arial" w:cs="Arial"/>
          <w:color w:val="444455"/>
          <w:sz w:val="20"/>
          <w:szCs w:val="20"/>
          <w:bdr w:val="none" w:sz="0" w:space="0" w:color="auto" w:frame="1"/>
          <w:lang w:val="fr-CA" w:eastAsia="en-CA"/>
        </w:rPr>
        <w:noBreakHyphen/>
        <w:t xml:space="preserve"> Le Conseil exécutif national vérifie au cours de ses réunions le nombre de membres à vie.</w:t>
      </w:r>
    </w:p>
    <w:p w:rsidR="007675A1" w:rsidRDefault="007675A1" w:rsidP="007675A1">
      <w:pPr>
        <w:shd w:val="clear" w:color="auto" w:fill="FFFFFF"/>
        <w:spacing w:after="0" w:line="240" w:lineRule="auto"/>
        <w:jc w:val="both"/>
        <w:textAlignment w:val="baseline"/>
        <w:rPr>
          <w:rFonts w:ascii="Arial" w:eastAsia="Times New Roman" w:hAnsi="Arial" w:cs="Arial"/>
          <w:b/>
          <w:bCs/>
          <w:color w:val="444455"/>
          <w:sz w:val="20"/>
          <w:szCs w:val="20"/>
          <w:bdr w:val="none" w:sz="0" w:space="0" w:color="auto" w:frame="1"/>
          <w:lang w:val="fr-CA" w:eastAsia="en-CA"/>
        </w:rPr>
      </w:pPr>
    </w:p>
    <w:p w:rsidR="007675A1" w:rsidRDefault="007675A1" w:rsidP="007675A1">
      <w:pPr>
        <w:shd w:val="clear" w:color="auto" w:fill="FFFFFF"/>
        <w:spacing w:after="0" w:line="240" w:lineRule="auto"/>
        <w:jc w:val="both"/>
        <w:textAlignment w:val="baseline"/>
        <w:rPr>
          <w:rFonts w:ascii="Arial" w:eastAsia="Times New Roman" w:hAnsi="Arial" w:cs="Arial"/>
          <w:color w:val="444455"/>
          <w:sz w:val="20"/>
          <w:szCs w:val="20"/>
          <w:bdr w:val="none" w:sz="0" w:space="0" w:color="auto" w:frame="1"/>
          <w:lang w:val="fr-CA" w:eastAsia="en-CA"/>
        </w:rPr>
      </w:pPr>
      <w:r w:rsidRPr="007675A1">
        <w:rPr>
          <w:rFonts w:ascii="Arial" w:eastAsia="Times New Roman" w:hAnsi="Arial" w:cs="Arial"/>
          <w:b/>
          <w:bCs/>
          <w:color w:val="444455"/>
          <w:sz w:val="20"/>
          <w:szCs w:val="20"/>
          <w:bdr w:val="none" w:sz="0" w:space="0" w:color="auto" w:frame="1"/>
          <w:lang w:val="fr-CA" w:eastAsia="en-CA"/>
        </w:rPr>
        <w:t>0303</w:t>
      </w:r>
      <w:r w:rsidRPr="007675A1">
        <w:rPr>
          <w:rFonts w:ascii="Arial" w:eastAsia="Times New Roman" w:hAnsi="Arial" w:cs="Arial"/>
          <w:b/>
          <w:bCs/>
          <w:color w:val="444455"/>
          <w:sz w:val="20"/>
          <w:szCs w:val="20"/>
          <w:bdr w:val="none" w:sz="0" w:space="0" w:color="auto" w:frame="1"/>
          <w:lang w:val="fr-CA" w:eastAsia="en-CA"/>
        </w:rPr>
        <w:noBreakHyphen/>
        <w:t>07</w:t>
      </w:r>
      <w:r w:rsidRPr="007675A1">
        <w:rPr>
          <w:rFonts w:ascii="Arial" w:eastAsia="Times New Roman" w:hAnsi="Arial" w:cs="Arial"/>
          <w:color w:val="444455"/>
          <w:sz w:val="20"/>
          <w:szCs w:val="20"/>
          <w:bdr w:val="none" w:sz="0" w:space="0" w:color="auto" w:frame="1"/>
          <w:lang w:val="fr-CA" w:eastAsia="en-CA"/>
        </w:rPr>
        <w:t> </w:t>
      </w:r>
      <w:r w:rsidRPr="007675A1">
        <w:rPr>
          <w:rFonts w:ascii="Arial" w:eastAsia="Times New Roman" w:hAnsi="Arial" w:cs="Arial"/>
          <w:color w:val="444455"/>
          <w:sz w:val="20"/>
          <w:szCs w:val="20"/>
          <w:bdr w:val="none" w:sz="0" w:space="0" w:color="auto" w:frame="1"/>
          <w:lang w:val="fr-CA" w:eastAsia="en-CA"/>
        </w:rPr>
        <w:noBreakHyphen/>
        <w:t xml:space="preserve"> Le membre ou l'ancien membre qui s'est vu décerné le titre de membre à vie de l'UEDN fait aussi l'objet d'une recommandation à titre de membre à vie de l'Alliance de la Fonction publique du Canada.</w:t>
      </w:r>
    </w:p>
    <w:p w:rsidR="007675A1" w:rsidRPr="007675A1" w:rsidRDefault="007675A1" w:rsidP="007675A1">
      <w:pPr>
        <w:shd w:val="clear" w:color="auto" w:fill="FFFFFF"/>
        <w:spacing w:after="0" w:line="240" w:lineRule="auto"/>
        <w:jc w:val="both"/>
        <w:textAlignment w:val="baseline"/>
        <w:rPr>
          <w:rFonts w:ascii="Arial" w:eastAsia="Times New Roman" w:hAnsi="Arial" w:cs="Arial"/>
          <w:color w:val="444455"/>
          <w:sz w:val="18"/>
          <w:szCs w:val="18"/>
          <w:lang w:val="fr-CA" w:eastAsia="en-CA"/>
        </w:rPr>
      </w:pP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4"/>
          <w:szCs w:val="24"/>
          <w:bdr w:val="none" w:sz="0" w:space="0" w:color="auto" w:frame="1"/>
          <w:lang w:val="fr-CA" w:eastAsia="en-CA"/>
        </w:rPr>
        <w:t>0303</w:t>
      </w:r>
      <w:r w:rsidRPr="007675A1">
        <w:rPr>
          <w:rFonts w:ascii="Arial" w:eastAsia="Times New Roman" w:hAnsi="Arial" w:cs="Arial"/>
          <w:b/>
          <w:bCs/>
          <w:color w:val="444455"/>
          <w:sz w:val="24"/>
          <w:szCs w:val="24"/>
          <w:bdr w:val="none" w:sz="0" w:space="0" w:color="auto" w:frame="1"/>
          <w:lang w:val="fr-CA" w:eastAsia="en-CA"/>
        </w:rPr>
        <w:noBreakHyphen/>
        <w:t>08</w:t>
      </w:r>
      <w:r w:rsidRPr="007675A1">
        <w:rPr>
          <w:rFonts w:ascii="Arial" w:eastAsia="Times New Roman" w:hAnsi="Arial" w:cs="Arial"/>
          <w:color w:val="444455"/>
          <w:sz w:val="24"/>
          <w:szCs w:val="24"/>
          <w:bdr w:val="none" w:sz="0" w:space="0" w:color="auto" w:frame="1"/>
          <w:lang w:val="fr-CA" w:eastAsia="en-CA"/>
        </w:rPr>
        <w:t> </w:t>
      </w:r>
      <w:r w:rsidRPr="007675A1">
        <w:rPr>
          <w:rFonts w:ascii="Arial" w:eastAsia="Times New Roman" w:hAnsi="Arial" w:cs="Arial"/>
          <w:color w:val="444455"/>
          <w:sz w:val="24"/>
          <w:szCs w:val="24"/>
          <w:bdr w:val="none" w:sz="0" w:space="0" w:color="auto" w:frame="1"/>
          <w:lang w:val="fr-CA" w:eastAsia="en-CA"/>
        </w:rPr>
        <w:noBreakHyphen/>
        <w:t xml:space="preserve"> Nonobstant les directives des paragraphes ci-dessus, un membre ou un ancien membre peut être nommé membre à vie suite à un seul service exceptionnel rendu à l'UEDN.  Un tel service doit être bien au-dessus d'une contribution normale.</w:t>
      </w:r>
    </w:p>
    <w:p w:rsidR="007675A1" w:rsidRDefault="007675A1" w:rsidP="007675A1">
      <w:pPr>
        <w:shd w:val="clear" w:color="auto" w:fill="FFFFFF"/>
        <w:spacing w:after="0" w:line="240" w:lineRule="auto"/>
        <w:textAlignment w:val="baseline"/>
        <w:rPr>
          <w:rFonts w:ascii="Arial" w:eastAsia="Times New Roman" w:hAnsi="Arial" w:cs="Arial"/>
          <w:b/>
          <w:bCs/>
          <w:color w:val="444455"/>
          <w:sz w:val="20"/>
          <w:szCs w:val="20"/>
          <w:bdr w:val="none" w:sz="0" w:space="0" w:color="auto" w:frame="1"/>
          <w:lang w:val="fr-CA" w:eastAsia="en-CA"/>
        </w:rPr>
      </w:pP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0"/>
          <w:szCs w:val="20"/>
          <w:bdr w:val="none" w:sz="0" w:space="0" w:color="auto" w:frame="1"/>
          <w:lang w:val="fr-CA" w:eastAsia="en-CA"/>
        </w:rPr>
        <w:t>0303</w:t>
      </w:r>
      <w:r w:rsidRPr="007675A1">
        <w:rPr>
          <w:rFonts w:ascii="Arial" w:eastAsia="Times New Roman" w:hAnsi="Arial" w:cs="Arial"/>
          <w:b/>
          <w:bCs/>
          <w:color w:val="444455"/>
          <w:sz w:val="20"/>
          <w:szCs w:val="20"/>
          <w:bdr w:val="none" w:sz="0" w:space="0" w:color="auto" w:frame="1"/>
          <w:lang w:val="fr-CA" w:eastAsia="en-CA"/>
        </w:rPr>
        <w:noBreakHyphen/>
        <w:t>09</w:t>
      </w:r>
      <w:r w:rsidRPr="007675A1">
        <w:rPr>
          <w:rFonts w:ascii="Arial" w:eastAsia="Times New Roman" w:hAnsi="Arial" w:cs="Arial"/>
          <w:color w:val="444455"/>
          <w:sz w:val="20"/>
          <w:szCs w:val="20"/>
          <w:bdr w:val="none" w:sz="0" w:space="0" w:color="auto" w:frame="1"/>
          <w:lang w:val="fr-CA" w:eastAsia="en-CA"/>
        </w:rPr>
        <w:t xml:space="preserve"> - Les demandes soumises par les sections locales sont examinées et commentées par les vice-président-e-s de la région en question avant d'être remises au comité des récompenses et des titres honorifiques.  Toutes les propositions de nomination sont soumises, par le biais des formulaires à cet effet, au comité permanent du Conseil exécutif national sur les récompenses et les titres honorifiques, aux soins du président ou de la présidente </w:t>
      </w:r>
      <w:proofErr w:type="spellStart"/>
      <w:r w:rsidRPr="007675A1">
        <w:rPr>
          <w:rFonts w:ascii="Arial" w:eastAsia="Times New Roman" w:hAnsi="Arial" w:cs="Arial"/>
          <w:color w:val="444455"/>
          <w:sz w:val="20"/>
          <w:szCs w:val="20"/>
          <w:bdr w:val="none" w:sz="0" w:space="0" w:color="auto" w:frame="1"/>
          <w:lang w:val="fr-CA" w:eastAsia="en-CA"/>
        </w:rPr>
        <w:t>national-e</w:t>
      </w:r>
      <w:proofErr w:type="spellEnd"/>
      <w:r w:rsidRPr="007675A1">
        <w:rPr>
          <w:rFonts w:ascii="Arial" w:eastAsia="Times New Roman" w:hAnsi="Arial" w:cs="Arial"/>
          <w:color w:val="444455"/>
          <w:sz w:val="20"/>
          <w:szCs w:val="20"/>
          <w:bdr w:val="none" w:sz="0" w:space="0" w:color="auto" w:frame="1"/>
          <w:lang w:val="fr-CA" w:eastAsia="en-CA"/>
        </w:rPr>
        <w:t>.</w:t>
      </w:r>
    </w:p>
    <w:p w:rsidR="007675A1" w:rsidRDefault="007675A1" w:rsidP="007675A1">
      <w:pPr>
        <w:shd w:val="clear" w:color="auto" w:fill="FFFFFF"/>
        <w:spacing w:after="0" w:line="240" w:lineRule="auto"/>
        <w:textAlignment w:val="baseline"/>
        <w:rPr>
          <w:rFonts w:ascii="Arial" w:eastAsia="Times New Roman" w:hAnsi="Arial" w:cs="Arial"/>
          <w:b/>
          <w:bCs/>
          <w:color w:val="444455"/>
          <w:sz w:val="20"/>
          <w:szCs w:val="20"/>
          <w:bdr w:val="none" w:sz="0" w:space="0" w:color="auto" w:frame="1"/>
          <w:lang w:val="fr-CA" w:eastAsia="en-CA"/>
        </w:rPr>
      </w:pPr>
    </w:p>
    <w:p w:rsidR="007675A1" w:rsidRPr="007675A1" w:rsidRDefault="007675A1" w:rsidP="007675A1">
      <w:pPr>
        <w:shd w:val="clear" w:color="auto" w:fill="FFFFFF"/>
        <w:spacing w:after="0" w:line="240" w:lineRule="auto"/>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0"/>
          <w:szCs w:val="20"/>
          <w:bdr w:val="none" w:sz="0" w:space="0" w:color="auto" w:frame="1"/>
          <w:lang w:val="fr-CA" w:eastAsia="en-CA"/>
        </w:rPr>
        <w:t>0303</w:t>
      </w:r>
      <w:r w:rsidRPr="007675A1">
        <w:rPr>
          <w:rFonts w:ascii="Arial" w:eastAsia="Times New Roman" w:hAnsi="Arial" w:cs="Arial"/>
          <w:b/>
          <w:bCs/>
          <w:color w:val="444455"/>
          <w:sz w:val="20"/>
          <w:szCs w:val="20"/>
          <w:bdr w:val="none" w:sz="0" w:space="0" w:color="auto" w:frame="1"/>
          <w:lang w:val="fr-CA" w:eastAsia="en-CA"/>
        </w:rPr>
        <w:noBreakHyphen/>
        <w:t>10</w:t>
      </w:r>
      <w:r w:rsidRPr="007675A1">
        <w:rPr>
          <w:rFonts w:ascii="Arial" w:eastAsia="Times New Roman" w:hAnsi="Arial" w:cs="Arial"/>
          <w:color w:val="444455"/>
          <w:sz w:val="20"/>
          <w:szCs w:val="20"/>
          <w:bdr w:val="none" w:sz="0" w:space="0" w:color="auto" w:frame="1"/>
          <w:lang w:val="fr-CA" w:eastAsia="en-CA"/>
        </w:rPr>
        <w:t> </w:t>
      </w:r>
      <w:r w:rsidRPr="007675A1">
        <w:rPr>
          <w:rFonts w:ascii="Arial" w:eastAsia="Times New Roman" w:hAnsi="Arial" w:cs="Arial"/>
          <w:color w:val="444455"/>
          <w:sz w:val="20"/>
          <w:szCs w:val="20"/>
          <w:bdr w:val="none" w:sz="0" w:space="0" w:color="auto" w:frame="1"/>
          <w:lang w:val="fr-CA" w:eastAsia="en-CA"/>
        </w:rPr>
        <w:noBreakHyphen/>
        <w:t xml:space="preserve"> Le président ou la présidente du comité des récompenses et des titres honorifiques soumet son rapport lors de la première séance de la prochaine réunion ordinaire du Conseil exécutif national.  Le rapport fait l’objet d’une discussion lors de la dernière séance de cette même réunion. À ce moment, le Conseil exécutif national procède à un vote secret portant sur les recommandations du comité.  Une majorité des deux tiers (2/2) est nécessaire en vue de l'adoption ou du rejet des recommandations.</w:t>
      </w:r>
    </w:p>
    <w:p w:rsidR="007675A1" w:rsidRDefault="007675A1" w:rsidP="007675A1">
      <w:pPr>
        <w:shd w:val="clear" w:color="auto" w:fill="FFFFFF"/>
        <w:spacing w:after="0" w:line="240" w:lineRule="auto"/>
        <w:jc w:val="both"/>
        <w:textAlignment w:val="baseline"/>
        <w:rPr>
          <w:rFonts w:ascii="Arial" w:eastAsia="Times New Roman" w:hAnsi="Arial" w:cs="Arial"/>
          <w:b/>
          <w:bCs/>
          <w:color w:val="444455"/>
          <w:sz w:val="24"/>
          <w:szCs w:val="24"/>
          <w:bdr w:val="none" w:sz="0" w:space="0" w:color="auto" w:frame="1"/>
          <w:lang w:val="fr-CA" w:eastAsia="en-CA"/>
        </w:rPr>
      </w:pPr>
    </w:p>
    <w:p w:rsidR="007675A1" w:rsidRPr="007675A1" w:rsidRDefault="007675A1" w:rsidP="007675A1">
      <w:pPr>
        <w:shd w:val="clear" w:color="auto" w:fill="FFFFFF"/>
        <w:spacing w:after="0" w:line="240" w:lineRule="auto"/>
        <w:jc w:val="both"/>
        <w:textAlignment w:val="baseline"/>
        <w:rPr>
          <w:rFonts w:ascii="Arial" w:eastAsia="Times New Roman" w:hAnsi="Arial" w:cs="Arial"/>
          <w:color w:val="444455"/>
          <w:sz w:val="18"/>
          <w:szCs w:val="18"/>
          <w:lang w:val="fr-CA" w:eastAsia="en-CA"/>
        </w:rPr>
      </w:pPr>
      <w:r w:rsidRPr="007675A1">
        <w:rPr>
          <w:rFonts w:ascii="Arial" w:eastAsia="Times New Roman" w:hAnsi="Arial" w:cs="Arial"/>
          <w:b/>
          <w:bCs/>
          <w:color w:val="444455"/>
          <w:sz w:val="24"/>
          <w:szCs w:val="24"/>
          <w:bdr w:val="none" w:sz="0" w:space="0" w:color="auto" w:frame="1"/>
          <w:lang w:val="fr-CA" w:eastAsia="en-CA"/>
        </w:rPr>
        <w:t>0303</w:t>
      </w:r>
      <w:r w:rsidRPr="007675A1">
        <w:rPr>
          <w:rFonts w:ascii="Arial" w:eastAsia="Times New Roman" w:hAnsi="Arial" w:cs="Arial"/>
          <w:b/>
          <w:bCs/>
          <w:color w:val="444455"/>
          <w:sz w:val="24"/>
          <w:szCs w:val="24"/>
          <w:bdr w:val="none" w:sz="0" w:space="0" w:color="auto" w:frame="1"/>
          <w:lang w:val="fr-CA" w:eastAsia="en-CA"/>
        </w:rPr>
        <w:noBreakHyphen/>
        <w:t>11</w:t>
      </w:r>
      <w:r w:rsidRPr="007675A1">
        <w:rPr>
          <w:rFonts w:ascii="Arial" w:eastAsia="Times New Roman" w:hAnsi="Arial" w:cs="Arial"/>
          <w:color w:val="444455"/>
          <w:sz w:val="24"/>
          <w:szCs w:val="24"/>
          <w:bdr w:val="none" w:sz="0" w:space="0" w:color="auto" w:frame="1"/>
          <w:lang w:val="fr-CA" w:eastAsia="en-CA"/>
        </w:rPr>
        <w:t> </w:t>
      </w:r>
      <w:r w:rsidRPr="007675A1">
        <w:rPr>
          <w:rFonts w:ascii="Arial" w:eastAsia="Times New Roman" w:hAnsi="Arial" w:cs="Arial"/>
          <w:color w:val="444455"/>
          <w:sz w:val="24"/>
          <w:szCs w:val="24"/>
          <w:bdr w:val="none" w:sz="0" w:space="0" w:color="auto" w:frame="1"/>
          <w:lang w:val="fr-CA" w:eastAsia="en-CA"/>
        </w:rPr>
        <w:noBreakHyphen/>
        <w:t xml:space="preserve"> Le président ou la présidente </w:t>
      </w:r>
      <w:proofErr w:type="spellStart"/>
      <w:r w:rsidRPr="007675A1">
        <w:rPr>
          <w:rFonts w:ascii="Arial" w:eastAsia="Times New Roman" w:hAnsi="Arial" w:cs="Arial"/>
          <w:color w:val="444455"/>
          <w:sz w:val="24"/>
          <w:szCs w:val="24"/>
          <w:bdr w:val="none" w:sz="0" w:space="0" w:color="auto" w:frame="1"/>
          <w:lang w:val="fr-CA" w:eastAsia="en-CA"/>
        </w:rPr>
        <w:t>national-e</w:t>
      </w:r>
      <w:proofErr w:type="spellEnd"/>
      <w:r w:rsidRPr="007675A1">
        <w:rPr>
          <w:rFonts w:ascii="Arial" w:eastAsia="Times New Roman" w:hAnsi="Arial" w:cs="Arial"/>
          <w:color w:val="444455"/>
          <w:sz w:val="24"/>
          <w:szCs w:val="24"/>
          <w:bdr w:val="none" w:sz="0" w:space="0" w:color="auto" w:frame="1"/>
          <w:lang w:val="fr-CA" w:eastAsia="en-CA"/>
        </w:rPr>
        <w:t xml:space="preserve"> présente, dès que possible, un certificat dûment rédigé et encadré à la personne à qui le Conseil exécutif national a décerné le titre de membre à vie.</w:t>
      </w:r>
    </w:p>
    <w:p w:rsidR="0071426D" w:rsidRPr="007675A1" w:rsidRDefault="0071426D">
      <w:pPr>
        <w:rPr>
          <w:lang w:val="fr-CA"/>
        </w:rPr>
      </w:pPr>
    </w:p>
    <w:sectPr w:rsidR="0071426D" w:rsidRPr="007675A1" w:rsidSect="00F44A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55F13"/>
    <w:multiLevelType w:val="multilevel"/>
    <w:tmpl w:val="68365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BE"/>
    <w:rsid w:val="0071426D"/>
    <w:rsid w:val="007675A1"/>
    <w:rsid w:val="00F44A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4AB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ABE"/>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F44A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4ABE"/>
    <w:rPr>
      <w:b/>
      <w:bCs/>
    </w:rPr>
  </w:style>
  <w:style w:type="character" w:customStyle="1" w:styleId="apple-converted-space">
    <w:name w:val="apple-converted-space"/>
    <w:basedOn w:val="DefaultParagraphFont"/>
    <w:rsid w:val="00F44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4AB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ABE"/>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F44A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4ABE"/>
    <w:rPr>
      <w:b/>
      <w:bCs/>
    </w:rPr>
  </w:style>
  <w:style w:type="character" w:customStyle="1" w:styleId="apple-converted-space">
    <w:name w:val="apple-converted-space"/>
    <w:basedOn w:val="DefaultParagraphFont"/>
    <w:rsid w:val="00F4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5120">
      <w:bodyDiv w:val="1"/>
      <w:marLeft w:val="0"/>
      <w:marRight w:val="0"/>
      <w:marTop w:val="0"/>
      <w:marBottom w:val="0"/>
      <w:divBdr>
        <w:top w:val="none" w:sz="0" w:space="0" w:color="auto"/>
        <w:left w:val="none" w:sz="0" w:space="0" w:color="auto"/>
        <w:bottom w:val="none" w:sz="0" w:space="0" w:color="auto"/>
        <w:right w:val="none" w:sz="0" w:space="0" w:color="auto"/>
      </w:divBdr>
    </w:div>
    <w:div w:id="2000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dcterms:created xsi:type="dcterms:W3CDTF">2016-11-24T15:09:00Z</dcterms:created>
  <dcterms:modified xsi:type="dcterms:W3CDTF">2016-11-24T15:09:00Z</dcterms:modified>
</cp:coreProperties>
</file>